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C17" w:rsidRPr="004C2B82" w:rsidRDefault="004C2B82" w:rsidP="004C2B82">
      <w:pPr>
        <w:pStyle w:val="2"/>
        <w:spacing w:before="400" w:after="200"/>
        <w:jc w:val="center"/>
        <w:rPr>
          <w:rFonts w:ascii="Times New Roman" w:hAnsi="Times New Roman" w:cs="Times New Roman"/>
          <w:b/>
          <w:color w:val="auto"/>
          <w:lang w:val="en-US"/>
        </w:rPr>
      </w:pPr>
      <w:r w:rsidRPr="004C2B82">
        <w:rPr>
          <w:rFonts w:ascii="Times New Roman" w:hAnsi="Times New Roman" w:cs="Times New Roman"/>
          <w:b/>
          <w:color w:val="auto"/>
          <w:lang w:val="en-US"/>
        </w:rPr>
        <w:t>5</w:t>
      </w:r>
      <w:r w:rsidR="00AB5C17" w:rsidRPr="004C2B82">
        <w:rPr>
          <w:rFonts w:ascii="Times New Roman" w:hAnsi="Times New Roman" w:cs="Times New Roman"/>
          <w:b/>
          <w:color w:val="auto"/>
          <w:lang w:val="en-US"/>
        </w:rPr>
        <w:t xml:space="preserve">. </w:t>
      </w:r>
      <w:r w:rsidRPr="004C2B82">
        <w:rPr>
          <w:rFonts w:ascii="Times New Roman" w:hAnsi="Times New Roman" w:cs="Times New Roman"/>
          <w:b/>
          <w:color w:val="auto"/>
          <w:lang w:val="en-US"/>
        </w:rPr>
        <w:t>Oscillation of the string with fixed ends</w:t>
      </w:r>
    </w:p>
    <w:p w:rsidR="00AB5C17" w:rsidRPr="004C2B82" w:rsidRDefault="004C2B82" w:rsidP="00AB5C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 the movement of the bounded string with fixed ends. This phenomenon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first boundary problem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sidRPr="00DD2DA3">
        <w:rPr>
          <w:rFonts w:ascii="Times New Roman" w:hAnsi="Times New Roman" w:cs="Times New Roman"/>
          <w:sz w:val="24"/>
          <w:szCs w:val="24"/>
          <w:lang w:val="en-US"/>
        </w:rPr>
        <w:t>.</w:t>
      </w:r>
      <w:r>
        <w:rPr>
          <w:rFonts w:ascii="Times New Roman" w:hAnsi="Times New Roman" w:cs="Times New Roman"/>
          <w:sz w:val="24"/>
          <w:szCs w:val="24"/>
          <w:lang w:val="en-US"/>
        </w:rPr>
        <w:t xml:space="preserve"> Using the method of separation of variables, we transform the partial differential equation to two ordinary differential equations, which </w:t>
      </w:r>
      <w:proofErr w:type="gramStart"/>
      <w:r>
        <w:rPr>
          <w:rFonts w:ascii="Times New Roman" w:hAnsi="Times New Roman" w:cs="Times New Roman"/>
          <w:sz w:val="24"/>
          <w:szCs w:val="24"/>
          <w:lang w:val="en-US"/>
        </w:rPr>
        <w:t>are connected</w:t>
      </w:r>
      <w:proofErr w:type="gramEnd"/>
      <w:r>
        <w:rPr>
          <w:rFonts w:ascii="Times New Roman" w:hAnsi="Times New Roman" w:cs="Times New Roman"/>
          <w:sz w:val="24"/>
          <w:szCs w:val="24"/>
          <w:lang w:val="en-US"/>
        </w:rPr>
        <w:t xml:space="preserve"> by a common constant. The spatial equation with boundary conditions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w:t>
      </w:r>
      <w:r w:rsidR="006D2EFB">
        <w:rPr>
          <w:rFonts w:ascii="Times New Roman" w:hAnsi="Times New Roman" w:cs="Times New Roman"/>
          <w:sz w:val="24"/>
          <w:szCs w:val="24"/>
          <w:lang w:val="en-US"/>
        </w:rPr>
        <w:t xml:space="preserve">the </w:t>
      </w:r>
      <w:r>
        <w:rPr>
          <w:rFonts w:ascii="Times New Roman" w:hAnsi="Times New Roman" w:cs="Times New Roman"/>
          <w:sz w:val="24"/>
          <w:szCs w:val="24"/>
          <w:lang w:val="en-US"/>
        </w:rPr>
        <w:t>Sturm–</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 This problem has </w:t>
      </w:r>
      <w:r w:rsidR="009A0BEA">
        <w:rPr>
          <w:rFonts w:ascii="Times New Roman" w:hAnsi="Times New Roman" w:cs="Times New Roman"/>
          <w:sz w:val="24"/>
          <w:szCs w:val="24"/>
          <w:lang w:val="en-US"/>
        </w:rPr>
        <w:t>an infinite set of solutions. Using Fourier series</w:t>
      </w:r>
      <w:r>
        <w:rPr>
          <w:rFonts w:ascii="Times New Roman" w:hAnsi="Times New Roman" w:cs="Times New Roman"/>
          <w:sz w:val="24"/>
          <w:szCs w:val="24"/>
          <w:lang w:val="en-US"/>
        </w:rPr>
        <w:t xml:space="preserve"> </w:t>
      </w:r>
      <w:r w:rsidR="009A0BEA">
        <w:rPr>
          <w:rFonts w:ascii="Times New Roman" w:hAnsi="Times New Roman" w:cs="Times New Roman"/>
          <w:sz w:val="24"/>
          <w:szCs w:val="24"/>
          <w:lang w:val="en-US"/>
        </w:rPr>
        <w:t>properties and the given initial condition, determine the solution of the initial problem as a</w:t>
      </w:r>
      <w:r>
        <w:rPr>
          <w:rFonts w:ascii="Times New Roman" w:hAnsi="Times New Roman" w:cs="Times New Roman"/>
          <w:sz w:val="24"/>
          <w:szCs w:val="24"/>
          <w:lang w:val="en-US"/>
        </w:rPr>
        <w:t xml:space="preserve"> </w:t>
      </w:r>
      <w:r w:rsidR="009A0BEA">
        <w:rPr>
          <w:rFonts w:ascii="Times New Roman" w:hAnsi="Times New Roman" w:cs="Times New Roman"/>
          <w:sz w:val="24"/>
          <w:szCs w:val="24"/>
          <w:lang w:val="en-US"/>
        </w:rPr>
        <w:t xml:space="preserve">Fourier series. The oscillation of the string </w:t>
      </w:r>
      <w:proofErr w:type="gramStart"/>
      <w:r w:rsidR="009A0BEA">
        <w:rPr>
          <w:rFonts w:ascii="Times New Roman" w:hAnsi="Times New Roman" w:cs="Times New Roman"/>
          <w:sz w:val="24"/>
          <w:szCs w:val="24"/>
          <w:lang w:val="en-US"/>
        </w:rPr>
        <w:t>is obtained</w:t>
      </w:r>
      <w:proofErr w:type="gramEnd"/>
      <w:r w:rsidR="009A0BEA">
        <w:rPr>
          <w:rFonts w:ascii="Times New Roman" w:hAnsi="Times New Roman" w:cs="Times New Roman"/>
          <w:sz w:val="24"/>
          <w:szCs w:val="24"/>
          <w:lang w:val="en-US"/>
        </w:rPr>
        <w:t xml:space="preserve"> as an application of these results.</w:t>
      </w:r>
    </w:p>
    <w:p w:rsidR="004C2B82" w:rsidRPr="00FC2DEB" w:rsidRDefault="004C2B82" w:rsidP="004C2B82">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5</w:t>
      </w:r>
      <w:r w:rsidRPr="00FC2DEB">
        <w:rPr>
          <w:rFonts w:ascii="Times New Roman" w:hAnsi="Times New Roman" w:cs="Times New Roman"/>
          <w:b/>
          <w:color w:val="auto"/>
          <w:lang w:val="en-US"/>
        </w:rPr>
        <w:t>.1. Problem statement</w:t>
      </w:r>
    </w:p>
    <w:p w:rsidR="004C2B82" w:rsidRDefault="009A0BEA"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movement of the bounded string. We have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p>
    <w:p w:rsidR="009A0BEA" w:rsidRP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(5.1)      </w:t>
      </w:r>
    </w:p>
    <w:p w:rsidR="009A0BEA" w:rsidRDefault="009A0BEA" w:rsidP="00AB5C1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is the length of the string. Suppose the ends of the string are fixed. Then we have the boundary conditions</w:t>
      </w:r>
    </w:p>
    <w:p w:rsid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(5.2) </w:t>
      </w:r>
    </w:p>
    <w:p w:rsidR="009A0BEA" w:rsidRDefault="009A0BEA" w:rsidP="009A0B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state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of the string are given. Then we have the initial conditions</w:t>
      </w:r>
    </w:p>
    <w:p w:rsidR="009A0BEA" w:rsidRPr="0068495E" w:rsidRDefault="009A0BEA" w:rsidP="009A0BE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(5.3)       </w:t>
      </w:r>
    </w:p>
    <w:p w:rsidR="009A0BEA" w:rsidRDefault="009A0BEA" w:rsidP="00AB5C17">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The system (5.1) – (5.3)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9A0BEA">
        <w:rPr>
          <w:rFonts w:ascii="Times New Roman" w:hAnsi="Times New Roman" w:cs="Times New Roman"/>
          <w:b/>
          <w:i/>
          <w:sz w:val="24"/>
          <w:szCs w:val="24"/>
          <w:lang w:val="en-US"/>
        </w:rPr>
        <w:t>first boundary problem</w:t>
      </w:r>
      <w:r>
        <w:rPr>
          <w:rFonts w:ascii="Times New Roman" w:hAnsi="Times New Roman" w:cs="Times New Roman"/>
          <w:sz w:val="24"/>
          <w:szCs w:val="24"/>
          <w:lang w:val="en-US"/>
        </w:rPr>
        <w:t xml:space="preserve">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and the equalities (5.2) are called the </w:t>
      </w:r>
      <w:r w:rsidRPr="009A0BEA">
        <w:rPr>
          <w:rFonts w:ascii="Times New Roman" w:hAnsi="Times New Roman" w:cs="Times New Roman"/>
          <w:b/>
          <w:i/>
          <w:sz w:val="24"/>
          <w:szCs w:val="24"/>
          <w:lang w:val="en-US"/>
        </w:rPr>
        <w:t>first order boundary conditions</w:t>
      </w:r>
      <w:r w:rsidRPr="00DD2DA3">
        <w:rPr>
          <w:rFonts w:ascii="Times New Roman" w:hAnsi="Times New Roman" w:cs="Times New Roman"/>
          <w:sz w:val="24"/>
          <w:szCs w:val="24"/>
          <w:lang w:val="en-US"/>
        </w:rPr>
        <w:t>.</w:t>
      </w:r>
    </w:p>
    <w:p w:rsidR="009A0BEA" w:rsidRDefault="009A0BEA" w:rsidP="009A0BEA">
      <w:pPr>
        <w:pStyle w:val="3"/>
        <w:spacing w:before="300" w:after="60"/>
        <w:rPr>
          <w:rFonts w:ascii="Times New Roman" w:hAnsi="Times New Roman" w:cs="Times New Roman"/>
          <w:b/>
          <w:color w:val="auto"/>
          <w:lang w:val="en-US"/>
        </w:rPr>
      </w:pPr>
      <w:r w:rsidRPr="009A0BEA">
        <w:rPr>
          <w:rFonts w:ascii="Times New Roman" w:hAnsi="Times New Roman" w:cs="Times New Roman"/>
          <w:b/>
          <w:color w:val="auto"/>
          <w:lang w:val="en-US"/>
        </w:rPr>
        <w:t>5.2. Method of separation of variables</w:t>
      </w:r>
    </w:p>
    <w:p w:rsidR="009A0BEA" w:rsidRDefault="009A0BEA"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find the solution of the equation (5.1) as a product of the functions of one variables</w:t>
      </w:r>
    </w:p>
    <w:p w:rsid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End"/>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(5.4)  </w:t>
      </w:r>
    </w:p>
    <w:p w:rsidR="009A0BEA" w:rsidRDefault="009A0BEA" w:rsidP="009A0BE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are unknown. We would like to choose it such that the formula (5.4) gives the solution of the considered problem. This is the basis of the m</w:t>
      </w:r>
      <w:r w:rsidRPr="009A0BEA">
        <w:rPr>
          <w:rFonts w:ascii="Times New Roman" w:hAnsi="Times New Roman" w:cs="Times New Roman"/>
          <w:sz w:val="24"/>
          <w:szCs w:val="24"/>
          <w:lang w:val="en-US"/>
        </w:rPr>
        <w:t>ethod of separation of variables</w:t>
      </w:r>
      <w:r>
        <w:rPr>
          <w:rFonts w:ascii="Times New Roman" w:hAnsi="Times New Roman" w:cs="Times New Roman"/>
          <w:sz w:val="24"/>
          <w:szCs w:val="24"/>
          <w:lang w:val="en-US"/>
        </w:rPr>
        <w:t>.</w:t>
      </w:r>
    </w:p>
    <w:p w:rsidR="009A0BEA" w:rsidRDefault="009A0BEA"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from the equality (5.4) to 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(5.1). We get</w:t>
      </w:r>
    </w:p>
    <w:p w:rsid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9A0BEA" w:rsidRDefault="009A0BEA" w:rsidP="009A0BE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second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rsidR="009A0BEA" w:rsidRDefault="006D2EFB" w:rsidP="006D2EFB">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9pt;height:33.1pt" o:ole="">
            <v:imagedata r:id="rId5" o:title=""/>
          </v:shape>
          <o:OLEObject Type="Embed" ProgID="Equation.DSMT4" ShapeID="_x0000_i1025" DrawAspect="Content" ObjectID="_1611813950" r:id="rId6"/>
        </w:object>
      </w:r>
    </w:p>
    <w:p w:rsidR="009A0BEA" w:rsidRDefault="006D2EFB" w:rsidP="009A0B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equality of the functions of different variables. It can be true only the values at the right hand-side and the left hand-side are constant. Denote this constant </w:t>
      </w:r>
      <w:proofErr w:type="gramStart"/>
      <w:r>
        <w:rPr>
          <w:rFonts w:ascii="Times New Roman" w:hAnsi="Times New Roman" w:cs="Times New Roman"/>
          <w:sz w:val="24"/>
          <w:szCs w:val="24"/>
          <w:lang w:val="en-US"/>
        </w:rPr>
        <w:t xml:space="preserve">by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rsid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21183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21183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sidR="00211836">
        <w:rPr>
          <w:rFonts w:ascii="Times New Roman" w:hAnsi="Times New Roman" w:cs="Times New Roman"/>
          <w:i/>
          <w:sz w:val="24"/>
          <w:szCs w:val="24"/>
          <w:lang w:val="en-US"/>
        </w:rPr>
        <w:t>a</w:t>
      </w:r>
      <w:r w:rsidR="00211836"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&gt; 0,                                      </w:t>
      </w:r>
      <w:r w:rsidR="002118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(5.5)  </w:t>
      </w:r>
    </w:p>
    <w:p w:rsidR="006D2EFB" w:rsidRP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(5.6)</w:t>
      </w:r>
    </w:p>
    <w:p w:rsidR="009A0BEA" w:rsidRDefault="006D2EFB"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our partial differential equation was be transformed to two ordinary differential equations with different independent variable. This is the idea of the m</w:t>
      </w:r>
      <w:r w:rsidRPr="009A0BEA">
        <w:rPr>
          <w:rFonts w:ascii="Times New Roman" w:hAnsi="Times New Roman" w:cs="Times New Roman"/>
          <w:sz w:val="24"/>
          <w:szCs w:val="24"/>
          <w:lang w:val="en-US"/>
        </w:rPr>
        <w:t>ethod of separation of variables</w:t>
      </w:r>
      <w:r>
        <w:rPr>
          <w:rFonts w:ascii="Times New Roman" w:hAnsi="Times New Roman" w:cs="Times New Roman"/>
          <w:sz w:val="24"/>
          <w:szCs w:val="24"/>
          <w:lang w:val="en-US"/>
        </w:rPr>
        <w:t>.</w:t>
      </w:r>
    </w:p>
    <w:p w:rsidR="006D2EFB" w:rsidRDefault="006D2EFB"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(5.4) to the boundary conditions (5.2). We have</w:t>
      </w:r>
    </w:p>
    <w:p w:rsidR="006D2EFB" w:rsidRDefault="006D2EFB" w:rsidP="006D2EFB">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rsidR="006D2EFB" w:rsidRDefault="006D2EFB" w:rsidP="006D2EF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product of two values can be zero, if one of the multipliers is zero. If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(5.4). However, this contradicts the initial conditions (5.3). Therefore, we obtain the equalities</w:t>
      </w:r>
    </w:p>
    <w:p w:rsid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0.                                                       (5.7)  </w:t>
      </w:r>
    </w:p>
    <w:p w:rsidR="006D2EFB" w:rsidRDefault="006D2EFB" w:rsidP="006D2EF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order differential equation (5.6) with boundary conditions (5.7). </w:t>
      </w:r>
    </w:p>
    <w:p w:rsidR="006D2EFB" w:rsidRDefault="006D2EFB" w:rsidP="006D2EF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Of course, the problem (5.6), (5.7) has the trivial zero solution. However, if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is zero for all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will be zero too because of the equality (5.4)</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However, this contradicts again the initial conditions (5.3). The problem of finding non-zero solution of the system (5.6), (5.7) with arbitrary parameter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6D2EFB">
        <w:rPr>
          <w:rFonts w:ascii="Times New Roman" w:hAnsi="Times New Roman" w:cs="Times New Roman"/>
          <w:b/>
          <w:i/>
          <w:sz w:val="24"/>
          <w:szCs w:val="24"/>
          <w:lang w:val="en-US"/>
        </w:rPr>
        <w:t>Sturm–</w:t>
      </w:r>
      <w:proofErr w:type="spellStart"/>
      <w:r w:rsidRPr="006D2EFB">
        <w:rPr>
          <w:rFonts w:ascii="Times New Roman" w:hAnsi="Times New Roman" w:cs="Times New Roman"/>
          <w:b/>
          <w:i/>
          <w:sz w:val="24"/>
          <w:szCs w:val="24"/>
          <w:lang w:val="en-US"/>
        </w:rPr>
        <w:t>Liouville</w:t>
      </w:r>
      <w:proofErr w:type="spellEnd"/>
      <w:r w:rsidRPr="006D2EFB">
        <w:rPr>
          <w:rFonts w:ascii="Times New Roman" w:hAnsi="Times New Roman" w:cs="Times New Roman"/>
          <w:b/>
          <w:i/>
          <w:sz w:val="24"/>
          <w:szCs w:val="24"/>
          <w:lang w:val="en-US"/>
        </w:rPr>
        <w:t xml:space="preserve"> problem</w:t>
      </w:r>
      <w:r>
        <w:rPr>
          <w:rFonts w:ascii="Times New Roman" w:hAnsi="Times New Roman" w:cs="Times New Roman"/>
          <w:sz w:val="24"/>
          <w:szCs w:val="24"/>
          <w:lang w:val="en-US"/>
        </w:rPr>
        <w:t xml:space="preserve">. </w:t>
      </w:r>
    </w:p>
    <w:p w:rsidR="006D2EFB" w:rsidRDefault="006D2EFB" w:rsidP="006D2EF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analyze this problem. Then we consider the differential equation (5.5) and return to the boundary problem (5.1) – (5.3), using the formula (5.4).</w:t>
      </w:r>
    </w:p>
    <w:p w:rsidR="006D2EFB" w:rsidRPr="006D2EFB" w:rsidRDefault="006D2EFB" w:rsidP="006D2EFB">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5.3. </w:t>
      </w:r>
      <w:r w:rsidRPr="006D2EFB">
        <w:rPr>
          <w:rFonts w:ascii="Times New Roman" w:hAnsi="Times New Roman" w:cs="Times New Roman"/>
          <w:b/>
          <w:color w:val="auto"/>
          <w:lang w:val="en-US"/>
        </w:rPr>
        <w:t>Sturm–</w:t>
      </w:r>
      <w:proofErr w:type="spellStart"/>
      <w:r w:rsidRPr="006D2EFB">
        <w:rPr>
          <w:rFonts w:ascii="Times New Roman" w:hAnsi="Times New Roman" w:cs="Times New Roman"/>
          <w:b/>
          <w:color w:val="auto"/>
          <w:lang w:val="en-US"/>
        </w:rPr>
        <w:t>Liouville</w:t>
      </w:r>
      <w:proofErr w:type="spellEnd"/>
      <w:r w:rsidRPr="006D2EFB">
        <w:rPr>
          <w:rFonts w:ascii="Times New Roman" w:hAnsi="Times New Roman" w:cs="Times New Roman"/>
          <w:b/>
          <w:color w:val="auto"/>
          <w:lang w:val="en-US"/>
        </w:rPr>
        <w:t xml:space="preserve"> problem</w:t>
      </w:r>
    </w:p>
    <w:p w:rsidR="006D2EFB" w:rsidRDefault="006D2EFB" w:rsidP="006D2EF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(5.6), (5.7). We have the linear homogeneous second order differential equation</w:t>
      </w:r>
    </w:p>
    <w:p w:rsid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6D2EFB" w:rsidRDefault="006D2EFB" w:rsidP="006D2EF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Using the standard result of the ordinary differential equation theory, we consider the characteristic equation</w:t>
      </w:r>
    </w:p>
    <w:p w:rsid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3F0091" w:rsidRDefault="006D2EFB" w:rsidP="006D2EF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we determine its solution </w:t>
      </w:r>
    </w:p>
    <w:p w:rsidR="003F0091" w:rsidRDefault="003F0091" w:rsidP="003F0091">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v:shape id="_x0000_i1026" type="#_x0000_t75" style="width:55.95pt;height:21.15pt" o:ole="">
            <v:imagedata r:id="rId7" o:title=""/>
          </v:shape>
          <o:OLEObject Type="Embed" ProgID="Equation.DSMT4" ShapeID="_x0000_i1026" DrawAspect="Content" ObjectID="_1611813951" r:id="rId8"/>
        </w:object>
      </w:r>
    </w:p>
    <w:p w:rsidR="006D2EFB" w:rsidRDefault="003F0091" w:rsidP="006D2EF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w:t>
      </w:r>
      <w:proofErr w:type="gramStart"/>
      <w:r>
        <w:rPr>
          <w:rFonts w:ascii="Times New Roman" w:hAnsi="Times New Roman" w:cs="Times New Roman"/>
          <w:sz w:val="24"/>
          <w:szCs w:val="24"/>
          <w:lang w:val="en-US"/>
        </w:rPr>
        <w:t xml:space="preserve">constant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rsidR="003F0091" w:rsidRDefault="003F0091" w:rsidP="003F009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general solution of the equation (5.6) has the exponent form</w:t>
      </w:r>
    </w:p>
    <w:p w:rsidR="003F0091" w:rsidRDefault="003F0091" w:rsidP="003F009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360" w:dyaOrig="420">
          <v:shape id="_x0000_i1027" type="#_x0000_t75" style="width:118.05pt;height:21.15pt" o:ole="">
            <v:imagedata r:id="rId9" o:title=""/>
          </v:shape>
          <o:OLEObject Type="Embed" ProgID="Equation.DSMT4" ShapeID="_x0000_i1027" DrawAspect="Content" ObjectID="_1611813952" r:id="rId10"/>
        </w:object>
      </w:r>
      <w:r>
        <w:rPr>
          <w:rFonts w:ascii="Times New Roman" w:hAnsi="Times New Roman" w:cs="Times New Roman"/>
          <w:sz w:val="24"/>
          <w:szCs w:val="24"/>
          <w:lang w:val="en-US"/>
        </w:rPr>
        <w:t xml:space="preserve">                                                 (5.8)</w:t>
      </w:r>
    </w:p>
    <w:p w:rsidR="003F0091" w:rsidRDefault="003F0091" w:rsidP="003F009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Using the boundary conditions (5.7), we get</w: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v:shape id="_x0000_i1028" type="#_x0000_t75" style="width:52.9pt;height:18.1pt" o:ole="">
            <v:imagedata r:id="rId11" o:title=""/>
          </v:shape>
          <o:OLEObject Type="Embed" ProgID="Equation.DSMT4" ShapeID="_x0000_i1028" DrawAspect="Content" ObjectID="_1611813953" r:id="rId12"/>
        </w:objec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v:shape id="_x0000_i1029" type="#_x0000_t75" style="width:95.9pt;height:21.15pt" o:ole="">
            <v:imagedata r:id="rId13" o:title=""/>
          </v:shape>
          <o:OLEObject Type="Embed" ProgID="Equation.DSMT4" ShapeID="_x0000_i1029" DrawAspect="Content" ObjectID="_1611813954" r:id="rId14"/>
        </w:object>
      </w:r>
    </w:p>
    <w:p w:rsidR="003F0091" w:rsidRDefault="003F0091" w:rsidP="003F009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(5.8). However, we would like to determine a non-zero solution of the problem. Hence, this case is not applicable.</w:t>
      </w:r>
    </w:p>
    <w:p w:rsidR="003F0091" w:rsidRDefault="003F0091" w:rsidP="003F009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(5.6) has the linear form</w:t>
      </w:r>
    </w:p>
    <w:p w:rsidR="003F0091" w:rsidRPr="003F0091" w:rsidRDefault="003F0091" w:rsidP="003F009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620" w:dyaOrig="360">
          <v:shape id="_x0000_i1030" type="#_x0000_t75" style="width:80.85pt;height:18.1pt" o:ole="">
            <v:imagedata r:id="rId15" o:title=""/>
          </v:shape>
          <o:OLEObject Type="Embed" ProgID="Equation.DSMT4" ShapeID="_x0000_i1030" DrawAspect="Content" ObjectID="_1611813955" r:id="rId16"/>
        </w:object>
      </w:r>
      <w:r>
        <w:rPr>
          <w:rFonts w:ascii="Times New Roman" w:hAnsi="Times New Roman" w:cs="Times New Roman"/>
          <w:sz w:val="24"/>
          <w:szCs w:val="24"/>
          <w:lang w:val="en-US"/>
        </w:rPr>
        <w:t xml:space="preserve">                                                      (5.9)</w:t>
      </w:r>
    </w:p>
    <w:p w:rsidR="003F0091" w:rsidRDefault="003F0091" w:rsidP="003F0091">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obtain</w: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v:shape id="_x0000_i1031" type="#_x0000_t75" style="width:33.1pt;height:18.1pt" o:ole="">
            <v:imagedata r:id="rId17" o:title=""/>
          </v:shape>
          <o:OLEObject Type="Embed" ProgID="Equation.DSMT4" ShapeID="_x0000_i1031" DrawAspect="Content" ObjectID="_1611813956" r:id="rId18"/>
        </w:objec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200" w:dyaOrig="360">
          <v:shape id="_x0000_i1032" type="#_x0000_t75" style="width:60.05pt;height:18.1pt" o:ole="">
            <v:imagedata r:id="rId19" o:title=""/>
          </v:shape>
          <o:OLEObject Type="Embed" ProgID="Equation.DSMT4" ShapeID="_x0000_i1032" DrawAspect="Content" ObjectID="_1611813957" r:id="rId20"/>
        </w:object>
      </w:r>
    </w:p>
    <w:p w:rsidR="003F0091" w:rsidRDefault="003F0091" w:rsidP="003F009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system has zero solution, and the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too. Therefore, the second is not applicable too.</w:t>
      </w:r>
    </w:p>
    <w:p w:rsidR="003F0091" w:rsidRDefault="003F0091" w:rsidP="003F009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solution of the equation (5.6) has the trigonometric form</w:t>
      </w:r>
    </w:p>
    <w:p w:rsidR="003F0091" w:rsidRDefault="003F0091" w:rsidP="003F009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3379" w:dyaOrig="400">
          <v:shape id="_x0000_i1033" type="#_x0000_t75" style="width:168.9pt;height:20.15pt" o:ole="">
            <v:imagedata r:id="rId21" o:title=""/>
          </v:shape>
          <o:OLEObject Type="Embed" ProgID="Equation.DSMT4" ShapeID="_x0000_i1033" DrawAspect="Content" ObjectID="_1611813958" r:id="rId22"/>
        </w:object>
      </w:r>
      <w:r>
        <w:rPr>
          <w:rFonts w:ascii="Times New Roman" w:hAnsi="Times New Roman" w:cs="Times New Roman"/>
          <w:sz w:val="24"/>
          <w:szCs w:val="24"/>
          <w:lang w:val="en-US"/>
        </w:rPr>
        <w:t xml:space="preserve">                                   (5.10)</w:t>
      </w:r>
    </w:p>
    <w:p w:rsidR="003F0091" w:rsidRDefault="003F0091" w:rsidP="003F0091">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get</w: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80" w:dyaOrig="360">
          <v:shape id="_x0000_i1034" type="#_x0000_t75" style="width:34.1pt;height:18.1pt" o:ole="">
            <v:imagedata r:id="rId23" o:title=""/>
          </v:shape>
          <o:OLEObject Type="Embed" ProgID="Equation.DSMT4" ShapeID="_x0000_i1034" DrawAspect="Content" ObjectID="_1611813959" r:id="rId24"/>
        </w:objec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2980" w:dyaOrig="400">
          <v:shape id="_x0000_i1035" type="#_x0000_t75" style="width:149.1pt;height:20.15pt" o:ole="">
            <v:imagedata r:id="rId25" o:title=""/>
          </v:shape>
          <o:OLEObject Type="Embed" ProgID="Equation.DSMT4" ShapeID="_x0000_i1035" DrawAspect="Content" ObjectID="_1611813960" r:id="rId26"/>
        </w:object>
      </w:r>
    </w:p>
    <w:p w:rsidR="003F0091" w:rsidRDefault="003F0091" w:rsidP="003F0091">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00" w:dyaOrig="400">
          <v:shape id="_x0000_i1036" type="#_x0000_t75" style="width:79.85pt;height:20.15pt" o:ole="">
            <v:imagedata r:id="rId27" o:title=""/>
          </v:shape>
          <o:OLEObject Type="Embed" ProgID="Equation.DSMT4" ShapeID="_x0000_i1036" DrawAspect="Content" ObjectID="_1611813961" r:id="rId28"/>
        </w:object>
      </w:r>
    </w:p>
    <w:p w:rsidR="003F0091" w:rsidRDefault="003F0091" w:rsidP="003F009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conclude that one of the multipliers of the value at the left hand-side is zero. 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(5.10). Thus, we determine</w: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v:shape id="_x0000_i1037" type="#_x0000_t75" style="width:69.95pt;height:18.1pt" o:ole="">
            <v:imagedata r:id="rId29" o:title=""/>
          </v:shape>
          <o:OLEObject Type="Embed" ProgID="Equation.DSMT4" ShapeID="_x0000_i1037" DrawAspect="Content" ObjectID="_1611813962" r:id="rId30"/>
        </w:object>
      </w:r>
    </w:p>
    <w:p w:rsidR="003F0091" w:rsidRDefault="003F0091" w:rsidP="003F0091">
      <w:pPr>
        <w:spacing w:after="0"/>
        <w:rPr>
          <w:rFonts w:ascii="Times New Roman" w:hAnsi="Times New Roman" w:cs="Times New Roman"/>
          <w:sz w:val="24"/>
          <w:szCs w:val="24"/>
          <w:lang w:val="en-US"/>
        </w:rPr>
      </w:pPr>
      <w:r>
        <w:rPr>
          <w:rFonts w:ascii="Times New Roman" w:hAnsi="Times New Roman" w:cs="Times New Roman"/>
          <w:sz w:val="24"/>
          <w:szCs w:val="24"/>
          <w:lang w:val="en-US"/>
        </w:rPr>
        <w:t>This equality can be true, if</w:t>
      </w:r>
    </w:p>
    <w:p w:rsidR="003F0091" w:rsidRDefault="003F0091" w:rsidP="003F0091">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v:shape id="_x0000_i1038" type="#_x0000_t75" style="width:117.05pt;height:19.1pt" o:ole="">
            <v:imagedata r:id="rId31" o:title=""/>
          </v:shape>
          <o:OLEObject Type="Embed" ProgID="Equation.DSMT4" ShapeID="_x0000_i1038" DrawAspect="Content" ObjectID="_1611813963" r:id="rId32"/>
        </w:object>
      </w:r>
    </w:p>
    <w:p w:rsidR="003F0091" w:rsidRDefault="003F0091" w:rsidP="003F0091">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rsidR="003F0091" w:rsidRDefault="00FD78A5" w:rsidP="003F009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v:shape id="_x0000_i1039" type="#_x0000_t75" style="width:126.95pt;height:36.85pt" o:ole="">
            <v:imagedata r:id="rId33" o:title=""/>
          </v:shape>
          <o:OLEObject Type="Embed" ProgID="Equation.DSMT4" ShapeID="_x0000_i1039" DrawAspect="Content" ObjectID="_1611813964" r:id="rId34"/>
        </w:object>
      </w:r>
      <w:r>
        <w:rPr>
          <w:rFonts w:ascii="Times New Roman" w:hAnsi="Times New Roman" w:cs="Times New Roman"/>
          <w:sz w:val="24"/>
          <w:szCs w:val="24"/>
          <w:lang w:val="en-US"/>
        </w:rPr>
        <w:t xml:space="preserve">                                         (5.11)</w:t>
      </w:r>
    </w:p>
    <w:p w:rsidR="003F0091" w:rsidRDefault="003F0091" w:rsidP="003F009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w:t>
      </w:r>
      <w:r w:rsidR="00FD78A5">
        <w:rPr>
          <w:rFonts w:ascii="Times New Roman" w:hAnsi="Times New Roman" w:cs="Times New Roman"/>
          <w:sz w:val="24"/>
          <w:szCs w:val="24"/>
          <w:lang w:val="en-US"/>
        </w:rPr>
        <w:t xml:space="preserve"> boundary problem (5.6), (5.7)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rsidR="003F0091" w:rsidRDefault="003F0091" w:rsidP="003F009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D78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D78A5" w:rsidRPr="00FD78A5">
        <w:rPr>
          <w:rFonts w:ascii="Times New Roman" w:hAnsi="Times New Roman" w:cs="Times New Roman"/>
          <w:position w:val="-24"/>
          <w:sz w:val="24"/>
          <w:szCs w:val="24"/>
          <w:lang w:val="en-US"/>
        </w:rPr>
        <w:object w:dxaOrig="3140" w:dyaOrig="620">
          <v:shape id="_x0000_i1040" type="#_x0000_t75" style="width:156.95pt;height:31.05pt" o:ole="">
            <v:imagedata r:id="rId35" o:title=""/>
          </v:shape>
          <o:OLEObject Type="Embed" ProgID="Equation.DSMT4" ShapeID="_x0000_i1040" DrawAspect="Content" ObjectID="_1611813965" r:id="rId36"/>
        </w:object>
      </w:r>
      <w:r>
        <w:rPr>
          <w:rFonts w:ascii="Times New Roman" w:hAnsi="Times New Roman" w:cs="Times New Roman"/>
          <w:sz w:val="24"/>
          <w:szCs w:val="24"/>
          <w:lang w:val="en-US"/>
        </w:rPr>
        <w:t xml:space="preserve">                                   (5.1</w:t>
      </w:r>
      <w:r w:rsidR="00FD78A5">
        <w:rPr>
          <w:rFonts w:ascii="Times New Roman" w:hAnsi="Times New Roman" w:cs="Times New Roman"/>
          <w:sz w:val="24"/>
          <w:szCs w:val="24"/>
          <w:lang w:val="en-US"/>
        </w:rPr>
        <w:t>2</w:t>
      </w:r>
      <w:r>
        <w:rPr>
          <w:rFonts w:ascii="Times New Roman" w:hAnsi="Times New Roman" w:cs="Times New Roman"/>
          <w:sz w:val="24"/>
          <w:szCs w:val="24"/>
          <w:lang w:val="en-US"/>
        </w:rPr>
        <w:t>)</w:t>
      </w:r>
    </w:p>
    <w:p w:rsidR="00FD78A5" w:rsidRDefault="00FD78A5" w:rsidP="00FD78A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w:t>
      </w:r>
      <w:proofErr w:type="spellStart"/>
      <w:r w:rsidRPr="003F0091">
        <w:rPr>
          <w:rFonts w:ascii="Times New Roman" w:hAnsi="Times New Roman" w:cs="Times New Roman"/>
          <w:sz w:val="24"/>
          <w:szCs w:val="24"/>
          <w:lang w:val="en-US"/>
        </w:rPr>
        <w:t>Liouville</w:t>
      </w:r>
      <w:proofErr w:type="spellEnd"/>
      <w:r w:rsidRPr="003F0091">
        <w:rPr>
          <w:rFonts w:ascii="Times New Roman" w:hAnsi="Times New Roman" w:cs="Times New Roman"/>
          <w:sz w:val="24"/>
          <w:szCs w:val="24"/>
          <w:lang w:val="en-US"/>
        </w:rPr>
        <w:t xml:space="preserve"> problem</w:t>
      </w:r>
      <w:r>
        <w:rPr>
          <w:rFonts w:ascii="Times New Roman" w:hAnsi="Times New Roman" w:cs="Times New Roman"/>
          <w:sz w:val="24"/>
          <w:szCs w:val="24"/>
          <w:lang w:val="en-US"/>
        </w:rPr>
        <w:t>.</w:t>
      </w:r>
    </w:p>
    <w:p w:rsidR="00FD78A5" w:rsidRDefault="00FD78A5" w:rsidP="00FD78A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return to the vibrating string equation.</w:t>
      </w:r>
    </w:p>
    <w:p w:rsidR="00FD78A5" w:rsidRPr="006D2EFB" w:rsidRDefault="00FD78A5" w:rsidP="00FD78A5">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5.4. </w:t>
      </w:r>
      <w:r w:rsidRPr="00FD78A5">
        <w:rPr>
          <w:rFonts w:ascii="Times New Roman" w:hAnsi="Times New Roman" w:cs="Times New Roman"/>
          <w:b/>
          <w:color w:val="auto"/>
          <w:lang w:val="en-US"/>
        </w:rPr>
        <w:t>Vibrating string equation with first order boundary condition</w:t>
      </w:r>
    </w:p>
    <w:p w:rsidR="00B87706" w:rsidRDefault="00211836" w:rsidP="0021183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differential equation (5.5)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w:t>
      </w:r>
      <w:r w:rsidR="00B87706">
        <w:rPr>
          <w:rFonts w:ascii="Times New Roman" w:hAnsi="Times New Roman" w:cs="Times New Roman"/>
          <w:sz w:val="24"/>
          <w:szCs w:val="24"/>
          <w:lang w:val="en-US"/>
        </w:rPr>
        <w:t>Determine the characteristic equation</w:t>
      </w:r>
    </w:p>
    <w:p w:rsidR="00B87706" w:rsidRDefault="00B87706" w:rsidP="00B8770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B87706" w:rsidRPr="00B87706" w:rsidRDefault="00B87706" w:rsidP="00B87706">
      <w:pPr>
        <w:spacing w:after="0"/>
        <w:jc w:val="both"/>
        <w:rPr>
          <w:rFonts w:ascii="Times New Roman" w:hAnsi="Times New Roman" w:cs="Times New Roman"/>
          <w:sz w:val="24"/>
          <w:szCs w:val="24"/>
          <w:lang w:val="en-US"/>
        </w:rPr>
      </w:pPr>
    </w:p>
    <w:p w:rsidR="00211836" w:rsidRDefault="00B87706" w:rsidP="00B8770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i</w:t>
      </w:r>
      <w:r w:rsidR="00211836">
        <w:rPr>
          <w:rFonts w:ascii="Times New Roman" w:hAnsi="Times New Roman" w:cs="Times New Roman"/>
          <w:sz w:val="24"/>
          <w:szCs w:val="24"/>
          <w:lang w:val="en-US"/>
        </w:rPr>
        <w:t xml:space="preserve">ts general solution for the arbitrary </w:t>
      </w:r>
      <w:r w:rsidR="00211836">
        <w:rPr>
          <w:rFonts w:ascii="Times New Roman" w:hAnsi="Times New Roman" w:cs="Times New Roman"/>
          <w:i/>
          <w:sz w:val="24"/>
          <w:szCs w:val="24"/>
          <w:lang w:val="en-US"/>
        </w:rPr>
        <w:t xml:space="preserve">k </w:t>
      </w:r>
      <w:r w:rsidR="00211836">
        <w:rPr>
          <w:rFonts w:ascii="Times New Roman" w:hAnsi="Times New Roman" w:cs="Times New Roman"/>
          <w:sz w:val="24"/>
          <w:szCs w:val="24"/>
          <w:lang w:val="en-US"/>
        </w:rPr>
        <w:t>is</w:t>
      </w:r>
    </w:p>
    <w:p w:rsidR="00FD78A5" w:rsidRPr="00211836" w:rsidRDefault="00B87706" w:rsidP="0021183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78A5">
        <w:rPr>
          <w:rFonts w:ascii="Times New Roman" w:hAnsi="Times New Roman" w:cs="Times New Roman"/>
          <w:position w:val="-24"/>
          <w:sz w:val="24"/>
          <w:szCs w:val="24"/>
          <w:lang w:val="en-US"/>
        </w:rPr>
        <w:object w:dxaOrig="4400" w:dyaOrig="620">
          <v:shape id="_x0000_i1041" type="#_x0000_t75" style="width:220.1pt;height:31.05pt" o:ole="">
            <v:imagedata r:id="rId37" o:title=""/>
          </v:shape>
          <o:OLEObject Type="Embed" ProgID="Equation.DSMT4" ShapeID="_x0000_i1041" DrawAspect="Content" ObjectID="_1611813966" r:id="rId38"/>
        </w:object>
      </w:r>
      <w:r>
        <w:rPr>
          <w:rFonts w:ascii="Times New Roman" w:hAnsi="Times New Roman" w:cs="Times New Roman"/>
          <w:sz w:val="24"/>
          <w:szCs w:val="24"/>
          <w:lang w:val="en-US"/>
        </w:rPr>
        <w:t xml:space="preserve">                               (5.13)</w:t>
      </w:r>
    </w:p>
    <w:p w:rsidR="003F0091" w:rsidRDefault="00211836" w:rsidP="003F009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proofErr w:type="spellStart"/>
      <w:r w:rsidR="00B87706">
        <w:rPr>
          <w:rFonts w:ascii="Times New Roman" w:hAnsi="Times New Roman" w:cs="Times New Roman"/>
          <w:i/>
          <w:sz w:val="24"/>
          <w:szCs w:val="24"/>
          <w:lang w:val="en-US"/>
        </w:rPr>
        <w:t>a</w:t>
      </w:r>
      <w:r w:rsidR="00B87706">
        <w:rPr>
          <w:rFonts w:ascii="Times New Roman" w:hAnsi="Times New Roman" w:cs="Times New Roman"/>
          <w:i/>
          <w:sz w:val="24"/>
          <w:szCs w:val="24"/>
          <w:vertAlign w:val="subscript"/>
          <w:lang w:val="en-US"/>
        </w:rPr>
        <w:t>k</w:t>
      </w:r>
      <w:proofErr w:type="spellEnd"/>
      <w:r w:rsidR="00B87706">
        <w:rPr>
          <w:rFonts w:ascii="Times New Roman" w:hAnsi="Times New Roman" w:cs="Times New Roman"/>
          <w:sz w:val="24"/>
          <w:szCs w:val="24"/>
          <w:lang w:val="en-US"/>
        </w:rPr>
        <w:t xml:space="preserve"> and </w:t>
      </w:r>
      <w:proofErr w:type="spellStart"/>
      <w:r w:rsidR="00B87706">
        <w:rPr>
          <w:rFonts w:ascii="Times New Roman" w:hAnsi="Times New Roman" w:cs="Times New Roman"/>
          <w:i/>
          <w:sz w:val="24"/>
          <w:szCs w:val="24"/>
          <w:lang w:val="en-US"/>
        </w:rPr>
        <w:t>b</w:t>
      </w:r>
      <w:r w:rsidR="00B87706">
        <w:rPr>
          <w:rFonts w:ascii="Times New Roman" w:hAnsi="Times New Roman" w:cs="Times New Roman"/>
          <w:i/>
          <w:sz w:val="24"/>
          <w:szCs w:val="24"/>
          <w:vertAlign w:val="subscript"/>
          <w:lang w:val="en-US"/>
        </w:rPr>
        <w:t>k</w:t>
      </w:r>
      <w:proofErr w:type="spellEnd"/>
      <w:r w:rsidR="00B87706">
        <w:rPr>
          <w:rFonts w:ascii="Times New Roman" w:hAnsi="Times New Roman" w:cs="Times New Roman"/>
          <w:sz w:val="24"/>
          <w:szCs w:val="24"/>
          <w:lang w:val="en-US"/>
        </w:rPr>
        <w:t xml:space="preserve"> are arbitrary. Put the values of the functions </w:t>
      </w:r>
      <w:proofErr w:type="spellStart"/>
      <w:r w:rsidR="00B87706">
        <w:rPr>
          <w:rFonts w:ascii="Times New Roman" w:hAnsi="Times New Roman" w:cs="Times New Roman"/>
          <w:i/>
          <w:sz w:val="24"/>
          <w:szCs w:val="24"/>
          <w:lang w:val="en-US"/>
        </w:rPr>
        <w:t>X</w:t>
      </w:r>
      <w:r w:rsidR="00B87706">
        <w:rPr>
          <w:rFonts w:ascii="Times New Roman" w:hAnsi="Times New Roman" w:cs="Times New Roman"/>
          <w:i/>
          <w:sz w:val="24"/>
          <w:szCs w:val="24"/>
          <w:vertAlign w:val="subscript"/>
          <w:lang w:val="en-US"/>
        </w:rPr>
        <w:t>k</w:t>
      </w:r>
      <w:proofErr w:type="spellEnd"/>
      <w:r w:rsidR="00B87706">
        <w:rPr>
          <w:rFonts w:ascii="Times New Roman" w:hAnsi="Times New Roman" w:cs="Times New Roman"/>
          <w:i/>
          <w:sz w:val="24"/>
          <w:szCs w:val="24"/>
          <w:vertAlign w:val="subscript"/>
          <w:lang w:val="en-US"/>
        </w:rPr>
        <w:t xml:space="preserve"> </w:t>
      </w:r>
      <w:r w:rsidR="00B87706">
        <w:rPr>
          <w:rFonts w:ascii="Times New Roman" w:hAnsi="Times New Roman" w:cs="Times New Roman"/>
          <w:sz w:val="24"/>
          <w:szCs w:val="24"/>
          <w:lang w:val="en-US"/>
        </w:rPr>
        <w:t xml:space="preserve">and </w:t>
      </w:r>
      <w:proofErr w:type="spellStart"/>
      <w:r w:rsidR="00B87706">
        <w:rPr>
          <w:rFonts w:ascii="Times New Roman" w:hAnsi="Times New Roman" w:cs="Times New Roman"/>
          <w:i/>
          <w:sz w:val="24"/>
          <w:szCs w:val="24"/>
          <w:lang w:val="en-US"/>
        </w:rPr>
        <w:t>T</w:t>
      </w:r>
      <w:r w:rsidR="00B87706">
        <w:rPr>
          <w:rFonts w:ascii="Times New Roman" w:hAnsi="Times New Roman" w:cs="Times New Roman"/>
          <w:i/>
          <w:sz w:val="24"/>
          <w:szCs w:val="24"/>
          <w:vertAlign w:val="subscript"/>
          <w:lang w:val="en-US"/>
        </w:rPr>
        <w:t>k</w:t>
      </w:r>
      <w:proofErr w:type="spellEnd"/>
      <w:r w:rsidR="00B87706">
        <w:rPr>
          <w:rFonts w:ascii="Times New Roman" w:hAnsi="Times New Roman" w:cs="Times New Roman"/>
          <w:i/>
          <w:sz w:val="24"/>
          <w:szCs w:val="24"/>
          <w:vertAlign w:val="subscript"/>
          <w:lang w:val="en-US"/>
        </w:rPr>
        <w:t xml:space="preserve"> </w:t>
      </w:r>
      <w:r w:rsidR="00B87706">
        <w:rPr>
          <w:rFonts w:ascii="Times New Roman" w:hAnsi="Times New Roman" w:cs="Times New Roman"/>
          <w:sz w:val="24"/>
          <w:szCs w:val="24"/>
          <w:lang w:val="en-US"/>
        </w:rPr>
        <w:t>from the equalities (5.12) and (5.13) to the formula (5.4). We find the functions</w:t>
      </w:r>
    </w:p>
    <w:p w:rsidR="00B87706" w:rsidRPr="00211836" w:rsidRDefault="00B87706" w:rsidP="00B8770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5720" w:dyaOrig="680">
          <v:shape id="_x0000_i1042" type="#_x0000_t75" style="width:286.3pt;height:34.1pt" o:ole="">
            <v:imagedata r:id="rId39" o:title=""/>
          </v:shape>
          <o:OLEObject Type="Embed" ProgID="Equation.DSMT4" ShapeID="_x0000_i1042" DrawAspect="Content" ObjectID="_1611813967" r:id="rId40"/>
        </w:objec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(5.14</w:t>
      </w:r>
      <w:r>
        <w:rPr>
          <w:rFonts w:ascii="Times New Roman" w:hAnsi="Times New Roman" w:cs="Times New Roman"/>
          <w:sz w:val="24"/>
          <w:szCs w:val="24"/>
          <w:lang w:val="en-US"/>
        </w:rPr>
        <w:t>)</w:t>
      </w:r>
    </w:p>
    <w:p w:rsidR="00B87706" w:rsidRDefault="00B87706" w:rsidP="003F009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r w:rsidRPr="00211836">
        <w:rPr>
          <w:rFonts w:ascii="Times New Roman" w:hAnsi="Times New Roman" w:cs="Times New Roman"/>
          <w:position w:val="-12"/>
          <w:sz w:val="24"/>
          <w:szCs w:val="24"/>
          <w:lang w:val="en-US"/>
        </w:rPr>
        <w:object w:dxaOrig="1960" w:dyaOrig="360">
          <v:shape id="_x0000_i1043" type="#_x0000_t75" style="width:97.95pt;height:18.1pt" o:ole="">
            <v:imagedata r:id="rId41" o:title=""/>
          </v:shape>
          <o:OLEObject Type="Embed" ProgID="Equation.DSMT4" ShapeID="_x0000_i1043" DrawAspect="Content" ObjectID="_1611813968" r:id="rId42"/>
        </w:objec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are arbitrary.</w:t>
      </w:r>
    </w:p>
    <w:p w:rsidR="00B87706" w:rsidRDefault="00B87706" w:rsidP="00B877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satisfy the vibrating string equation (5.1) and the boundary conditions (5.2)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Pr="00211836">
        <w:rPr>
          <w:rFonts w:ascii="Times New Roman" w:hAnsi="Times New Roman" w:cs="Times New Roman"/>
          <w:position w:val="-12"/>
          <w:sz w:val="24"/>
          <w:szCs w:val="24"/>
          <w:lang w:val="en-US"/>
        </w:rPr>
        <w:object w:dxaOrig="760" w:dyaOrig="360">
          <v:shape id="_x0000_i1044" type="#_x0000_t75" style="width:37.9pt;height:18.1pt" o:ole="">
            <v:imagedata r:id="rId43" o:title=""/>
          </v:shape>
          <o:OLEObject Type="Embed" ProgID="Equation.DSMT4" ShapeID="_x0000_i1044" DrawAspect="Content" ObjectID="_1611813969" r:id="rId44"/>
        </w:object>
      </w:r>
      <w:r>
        <w:rPr>
          <w:rFonts w:ascii="Times New Roman" w:hAnsi="Times New Roman" w:cs="Times New Roman"/>
          <w:sz w:val="24"/>
          <w:szCs w:val="24"/>
          <w:lang w:val="en-US"/>
        </w:rPr>
        <w:t xml:space="preserve"> Note the general property of the equation (5.1) (and any linear homogeneous equation too). If we have two solutions of the equations, then its sum satisfies this equation too. Sum all functions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sz w:val="24"/>
          <w:szCs w:val="24"/>
          <w:lang w:val="en-US"/>
        </w:rPr>
        <w:t>. Using the formula (5.14), we find</w:t>
      </w:r>
    </w:p>
    <w:p w:rsidR="00B87706" w:rsidRDefault="00B87706" w:rsidP="00B8770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4760" w:dyaOrig="680">
          <v:shape id="_x0000_i1045" type="#_x0000_t75" style="width:238.2pt;height:34.1pt" o:ole="">
            <v:imagedata r:id="rId45" o:title=""/>
          </v:shape>
          <o:OLEObject Type="Embed" ProgID="Equation.DSMT4" ShapeID="_x0000_i1045" DrawAspect="Content" ObjectID="_1611813970" r:id="rId46"/>
        </w:object>
      </w:r>
      <w:r>
        <w:rPr>
          <w:rFonts w:ascii="Times New Roman" w:hAnsi="Times New Roman" w:cs="Times New Roman"/>
          <w:sz w:val="24"/>
          <w:szCs w:val="24"/>
          <w:lang w:val="en-US"/>
        </w:rPr>
        <w:t xml:space="preserve">                          (5.15) </w:t>
      </w:r>
    </w:p>
    <w:p w:rsidR="00B87706" w:rsidRDefault="00B87706" w:rsidP="00B877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function the equation </w:t>
      </w:r>
      <w:r>
        <w:rPr>
          <w:rFonts w:ascii="Times New Roman" w:hAnsi="Times New Roman" w:cs="Times New Roman"/>
          <w:sz w:val="24"/>
          <w:szCs w:val="24"/>
          <w:lang w:val="en-US"/>
        </w:rPr>
        <w:t>(5.1) and the boundary conditions (5.2)</w:t>
      </w:r>
      <w:r>
        <w:rPr>
          <w:rFonts w:ascii="Times New Roman" w:hAnsi="Times New Roman" w:cs="Times New Roman"/>
          <w:sz w:val="24"/>
          <w:szCs w:val="24"/>
          <w:lang w:val="en-US"/>
        </w:rPr>
        <w:t xml:space="preserve">. Now it necessary to choose the coefficients </w:t>
      </w:r>
      <w:r>
        <w:rPr>
          <w:rFonts w:ascii="Times New Roman" w:hAnsi="Times New Roman" w:cs="Times New Roman"/>
          <w:sz w:val="24"/>
          <w:szCs w:val="24"/>
          <w:lang w:val="en-US"/>
        </w:rPr>
        <w:t xml:space="preserve"> </w:t>
      </w:r>
      <w:r w:rsidRPr="00211836">
        <w:rPr>
          <w:rFonts w:ascii="Times New Roman" w:hAnsi="Times New Roman" w:cs="Times New Roman"/>
          <w:position w:val="-12"/>
          <w:sz w:val="24"/>
          <w:szCs w:val="24"/>
          <w:lang w:val="en-US"/>
        </w:rPr>
        <w:object w:dxaOrig="700" w:dyaOrig="360">
          <v:shape id="_x0000_i1046" type="#_x0000_t75" style="width:34.8pt;height:18.1pt" o:ole="">
            <v:imagedata r:id="rId47" o:title=""/>
          </v:shape>
          <o:OLEObject Type="Embed" ProgID="Equation.DSMT4" ShapeID="_x0000_i1046" DrawAspect="Content" ObjectID="_1611813971" r:id="rId48"/>
        </w:object>
      </w:r>
      <w:r>
        <w:rPr>
          <w:rFonts w:ascii="Times New Roman" w:hAnsi="Times New Roman" w:cs="Times New Roman"/>
          <w:sz w:val="24"/>
          <w:szCs w:val="24"/>
          <w:lang w:val="en-US"/>
        </w:rPr>
        <w:t xml:space="preserve"> such that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(5.15) satisfies the initial conditions (5.2) too.</w:t>
      </w:r>
    </w:p>
    <w:p w:rsidR="00B87706" w:rsidRPr="00B87706" w:rsidRDefault="00B87706" w:rsidP="00B87706">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lastRenderedPageBreak/>
        <w:t xml:space="preserve">5.5. </w:t>
      </w:r>
      <w:r w:rsidRPr="00B87706">
        <w:rPr>
          <w:rFonts w:ascii="Times New Roman" w:hAnsi="Times New Roman" w:cs="Times New Roman"/>
          <w:b/>
          <w:color w:val="auto"/>
          <w:lang w:val="en-US"/>
        </w:rPr>
        <w:t xml:space="preserve">Solution of the problem (5.1) – (5.3).     </w:t>
      </w:r>
    </w:p>
    <w:p w:rsidR="003F0091" w:rsidRDefault="00B87706" w:rsidP="00B877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(5.15) to the first initial condition (5.3). We get</w:t>
      </w:r>
    </w:p>
    <w:p w:rsidR="00952704" w:rsidRDefault="00952704" w:rsidP="00B87706">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60" w:dyaOrig="680">
          <v:shape id="_x0000_i1047" type="#_x0000_t75" style="width:203.05pt;height:34.1pt" o:ole="">
            <v:imagedata r:id="rId49" o:title=""/>
          </v:shape>
          <o:OLEObject Type="Embed" ProgID="Equation.DSMT4" ShapeID="_x0000_i1047" DrawAspect="Content" ObjectID="_1611813972" r:id="rId50"/>
        </w:object>
      </w:r>
      <w:r>
        <w:rPr>
          <w:rFonts w:ascii="Times New Roman" w:hAnsi="Times New Roman" w:cs="Times New Roman"/>
          <w:sz w:val="24"/>
          <w:szCs w:val="24"/>
          <w:lang w:val="en-US"/>
        </w:rPr>
        <w:t xml:space="preserve">    </w:t>
      </w:r>
    </w:p>
    <w:p w:rsidR="00952704" w:rsidRDefault="00952704" w:rsidP="0095270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differentiate formally the equality (5.15) by </w:t>
      </w:r>
      <w:r>
        <w:rPr>
          <w:rFonts w:ascii="Times New Roman" w:hAnsi="Times New Roman" w:cs="Times New Roman"/>
          <w:i/>
          <w:sz w:val="24"/>
          <w:szCs w:val="24"/>
          <w:lang w:val="en-US"/>
        </w:rPr>
        <w:t>t</w:t>
      </w:r>
      <w:r>
        <w:rPr>
          <w:rFonts w:ascii="Times New Roman" w:hAnsi="Times New Roman" w:cs="Times New Roman"/>
          <w:sz w:val="24"/>
          <w:szCs w:val="24"/>
          <w:lang w:val="en-US"/>
        </w:rPr>
        <w:t>. We have</w:t>
      </w:r>
    </w:p>
    <w:p w:rsidR="00B87706" w:rsidRPr="00B87706" w:rsidRDefault="00952704" w:rsidP="00952704">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5280" w:dyaOrig="680">
          <v:shape id="_x0000_i1048" type="#_x0000_t75" style="width:264.1pt;height:34.1pt" o:ole="">
            <v:imagedata r:id="rId51" o:title=""/>
          </v:shape>
          <o:OLEObject Type="Embed" ProgID="Equation.DSMT4" ShapeID="_x0000_i1048" DrawAspect="Content" ObjectID="_1611813973" r:id="rId52"/>
        </w:object>
      </w:r>
    </w:p>
    <w:p w:rsidR="00B87706" w:rsidRDefault="00952704" w:rsidP="0095270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here </w:t>
      </w:r>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Using the second initial condition (5.3), we obtain</w:t>
      </w:r>
    </w:p>
    <w:p w:rsidR="00952704" w:rsidRDefault="00952704" w:rsidP="00952704">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620" w:dyaOrig="680">
          <v:shape id="_x0000_i1049" type="#_x0000_t75" style="width:231.35pt;height:34.1pt" o:ole="">
            <v:imagedata r:id="rId53" o:title=""/>
          </v:shape>
          <o:OLEObject Type="Embed" ProgID="Equation.DSMT4" ShapeID="_x0000_i1049" DrawAspect="Content" ObjectID="_1611813974" r:id="rId54"/>
        </w:object>
      </w:r>
    </w:p>
    <w:p w:rsidR="00952704" w:rsidRDefault="00952704" w:rsidP="00952704">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rsidR="00952704" w:rsidRDefault="00952704" w:rsidP="0095270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3220" w:dyaOrig="680">
          <v:shape id="_x0000_i1050" type="#_x0000_t75" style="width:161.05pt;height:34.1pt" o:ole="">
            <v:imagedata r:id="rId55" o:title=""/>
          </v:shape>
          <o:OLEObject Type="Embed" ProgID="Equation.DSMT4" ShapeID="_x0000_i1050" DrawAspect="Content" ObjectID="_1611813975" r:id="rId56"/>
        </w:object>
      </w:r>
      <w:r>
        <w:rPr>
          <w:rFonts w:ascii="Times New Roman" w:hAnsi="Times New Roman" w:cs="Times New Roman"/>
          <w:sz w:val="24"/>
          <w:szCs w:val="24"/>
          <w:lang w:val="en-US"/>
        </w:rPr>
        <w:t xml:space="preserve">                                       (5.16)        </w:t>
      </w:r>
    </w:p>
    <w:p w:rsidR="00952704" w:rsidRDefault="00952704" w:rsidP="0095270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3700" w:dyaOrig="680">
          <v:shape id="_x0000_i1051" type="#_x0000_t75" style="width:185.3pt;height:34.1pt" o:ole="">
            <v:imagedata r:id="rId57" o:title=""/>
          </v:shape>
          <o:OLEObject Type="Embed" ProgID="Equation.DSMT4" ShapeID="_x0000_i1051" DrawAspect="Content" ObjectID="_1611813976" r:id="rId58"/>
        </w:object>
      </w:r>
      <w:r>
        <w:rPr>
          <w:rFonts w:ascii="Times New Roman" w:hAnsi="Times New Roman" w:cs="Times New Roman"/>
          <w:sz w:val="24"/>
          <w:szCs w:val="24"/>
          <w:lang w:val="en-US"/>
        </w:rPr>
        <w:t xml:space="preserve">                                   (5.17)    </w:t>
      </w:r>
    </w:p>
    <w:p w:rsidR="00952704" w:rsidRDefault="00952704" w:rsidP="0095270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relations (5.16), (5.17) give the representations of the functions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w:t>
      </w:r>
      <w:r w:rsidRPr="00952704">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Using </w:t>
      </w:r>
      <w:r w:rsidRPr="00952704">
        <w:rPr>
          <w:rFonts w:ascii="Times New Roman" w:hAnsi="Times New Roman" w:cs="Times New Roman"/>
          <w:sz w:val="24"/>
          <w:szCs w:val="24"/>
          <w:lang w:val="en-US"/>
        </w:rPr>
        <w:t>Fourier series</w:t>
      </w:r>
      <w:r>
        <w:rPr>
          <w:rFonts w:ascii="Times New Roman" w:hAnsi="Times New Roman" w:cs="Times New Roman"/>
          <w:sz w:val="24"/>
          <w:szCs w:val="24"/>
          <w:lang w:val="en-US"/>
        </w:rPr>
        <w:t xml:space="preserve"> theory, we know that any not very bad function </w:t>
      </w:r>
      <w:r w:rsidRPr="00952704">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has the </w:t>
      </w:r>
      <w:r>
        <w:rPr>
          <w:rFonts w:ascii="Times New Roman" w:hAnsi="Times New Roman" w:cs="Times New Roman"/>
          <w:sz w:val="24"/>
          <w:szCs w:val="24"/>
          <w:lang w:val="en-US"/>
        </w:rPr>
        <w:t>representation</w:t>
      </w:r>
      <w:r>
        <w:rPr>
          <w:rFonts w:ascii="Times New Roman" w:hAnsi="Times New Roman" w:cs="Times New Roman"/>
          <w:sz w:val="24"/>
          <w:szCs w:val="24"/>
          <w:lang w:val="en-US"/>
        </w:rPr>
        <w:t xml:space="preserve"> as </w:t>
      </w:r>
      <w:r w:rsidRPr="00952704">
        <w:rPr>
          <w:rFonts w:ascii="Times New Roman" w:hAnsi="Times New Roman" w:cs="Times New Roman"/>
          <w:sz w:val="24"/>
          <w:szCs w:val="24"/>
          <w:lang w:val="en-US"/>
        </w:rPr>
        <w:t>Fourier series</w:t>
      </w:r>
      <w:r>
        <w:rPr>
          <w:rFonts w:ascii="Times New Roman" w:hAnsi="Times New Roman" w:cs="Times New Roman"/>
          <w:sz w:val="24"/>
          <w:szCs w:val="24"/>
          <w:lang w:val="en-US"/>
        </w:rPr>
        <w:t xml:space="preserve"> (5.6) with </w:t>
      </w:r>
      <w:r w:rsidRPr="00952704">
        <w:rPr>
          <w:rFonts w:ascii="Times New Roman" w:hAnsi="Times New Roman" w:cs="Times New Roman"/>
          <w:b/>
          <w:i/>
          <w:sz w:val="24"/>
          <w:szCs w:val="24"/>
          <w:lang w:val="en-US"/>
        </w:rPr>
        <w:t>Fourier</w:t>
      </w:r>
      <w:r w:rsidRPr="00952704">
        <w:rPr>
          <w:rFonts w:ascii="Times New Roman" w:hAnsi="Times New Roman" w:cs="Times New Roman"/>
          <w:b/>
          <w:i/>
          <w:sz w:val="24"/>
          <w:szCs w:val="24"/>
          <w:lang w:val="en-US"/>
        </w:rPr>
        <w:t xml:space="preserve"> coefficients </w:t>
      </w:r>
    </w:p>
    <w:p w:rsidR="00952704" w:rsidRPr="00952704" w:rsidRDefault="00952704" w:rsidP="0095270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52704">
        <w:rPr>
          <w:rFonts w:ascii="Times New Roman" w:hAnsi="Times New Roman" w:cs="Times New Roman"/>
          <w:position w:val="-32"/>
          <w:sz w:val="24"/>
          <w:szCs w:val="24"/>
          <w:lang w:val="en-US"/>
        </w:rPr>
        <w:object w:dxaOrig="3560" w:dyaOrig="740">
          <v:shape id="_x0000_i1052" type="#_x0000_t75" style="width:178.1pt;height:37.2pt" o:ole="">
            <v:imagedata r:id="rId59" o:title=""/>
          </v:shape>
          <o:OLEObject Type="Embed" ProgID="Equation.DSMT4" ShapeID="_x0000_i1052" DrawAspect="Content" ObjectID="_1611813977" r:id="rId60"/>
        </w:object>
      </w:r>
      <w:r>
        <w:rPr>
          <w:rFonts w:ascii="Times New Roman" w:hAnsi="Times New Roman" w:cs="Times New Roman"/>
          <w:sz w:val="24"/>
          <w:szCs w:val="24"/>
          <w:lang w:val="en-US"/>
        </w:rPr>
        <w:t xml:space="preserve">                                    (5.18)</w:t>
      </w:r>
    </w:p>
    <w:p w:rsidR="00952704" w:rsidRDefault="00952704" w:rsidP="0095270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find the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of the </w:t>
      </w:r>
      <w:proofErr w:type="gramStart"/>
      <w:r>
        <w:rPr>
          <w:rFonts w:ascii="Times New Roman" w:hAnsi="Times New Roman" w:cs="Times New Roman"/>
          <w:sz w:val="24"/>
          <w:szCs w:val="24"/>
          <w:lang w:val="en-US"/>
        </w:rPr>
        <w:t xml:space="preserve">function </w:t>
      </w:r>
      <w:proofErr w:type="gramEnd"/>
      <w:r w:rsidRPr="00952704">
        <w:rPr>
          <w:rFonts w:ascii="Times New Roman" w:hAnsi="Times New Roman" w:cs="Times New Roman"/>
          <w:i/>
          <w:sz w:val="24"/>
          <w:szCs w:val="24"/>
          <w:lang w:val="en-US"/>
        </w:rPr>
        <w:sym w:font="Symbol" w:char="F079"/>
      </w:r>
      <w:r w:rsidR="00F9153C">
        <w:rPr>
          <w:rFonts w:ascii="Times New Roman" w:hAnsi="Times New Roman" w:cs="Times New Roman"/>
          <w:sz w:val="24"/>
          <w:szCs w:val="24"/>
          <w:lang w:val="en-US"/>
        </w:rPr>
        <w:t>. We have</w:t>
      </w:r>
    </w:p>
    <w:p w:rsidR="00F9153C" w:rsidRDefault="00F9153C" w:rsidP="00F9153C">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4040" w:dyaOrig="740">
          <v:shape id="_x0000_i1053" type="#_x0000_t75" style="width:202.35pt;height:37.2pt" o:ole="">
            <v:imagedata r:id="rId61" o:title=""/>
          </v:shape>
          <o:OLEObject Type="Embed" ProgID="Equation.DSMT4" ShapeID="_x0000_i1053" DrawAspect="Content" ObjectID="_1611813978" r:id="rId62"/>
        </w:object>
      </w:r>
    </w:p>
    <w:p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determine</w:t>
      </w:r>
    </w:p>
    <w:p w:rsidR="00952704"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9153C">
        <w:rPr>
          <w:rFonts w:ascii="Times New Roman" w:hAnsi="Times New Roman" w:cs="Times New Roman"/>
          <w:position w:val="-32"/>
          <w:sz w:val="24"/>
          <w:szCs w:val="24"/>
          <w:lang w:val="en-US"/>
        </w:rPr>
        <w:object w:dxaOrig="3840" w:dyaOrig="740">
          <v:shape id="_x0000_i1054" type="#_x0000_t75" style="width:192.1pt;height:37.2pt" o:ole="">
            <v:imagedata r:id="rId63" o:title=""/>
          </v:shape>
          <o:OLEObject Type="Embed" ProgID="Equation.DSMT4" ShapeID="_x0000_i1054" DrawAspect="Content" ObjectID="_1611813979" r:id="rId64"/>
        </w:object>
      </w:r>
      <w:r>
        <w:rPr>
          <w:rFonts w:ascii="Times New Roman" w:hAnsi="Times New Roman" w:cs="Times New Roman"/>
          <w:sz w:val="24"/>
          <w:szCs w:val="24"/>
          <w:lang w:val="en-US"/>
        </w:rPr>
        <w:t xml:space="preserve">                                     (5.19)</w:t>
      </w:r>
    </w:p>
    <w:p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Thus, the solution of the first boundary problem for the vibrating string equation is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that is determined by the formula (5.15)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(5.18), (5.19).</w:t>
      </w:r>
    </w:p>
    <w:p w:rsidR="00F9153C" w:rsidRDefault="00F9153C" w:rsidP="00F9153C">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5.6. </w:t>
      </w:r>
      <w:r w:rsidRPr="009A0BEA">
        <w:rPr>
          <w:rFonts w:ascii="Times New Roman" w:hAnsi="Times New Roman" w:cs="Times New Roman"/>
          <w:b/>
          <w:color w:val="auto"/>
          <w:lang w:val="en-US"/>
        </w:rPr>
        <w:t>Oscillation of the string with fixed ends</w:t>
      </w:r>
    </w:p>
    <w:p w:rsidR="00F9153C" w:rsidRDefault="00F9153C" w:rsidP="00F9153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partial case of the problem (5.1) – (5.3). Let us analyze the string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Then we have the </w:t>
      </w:r>
      <w:r>
        <w:rPr>
          <w:rFonts w:ascii="Times New Roman" w:hAnsi="Times New Roman" w:cs="Times New Roman"/>
          <w:sz w:val="24"/>
          <w:szCs w:val="24"/>
          <w:lang w:val="en-US"/>
        </w:rPr>
        <w:t>vibrating string equation</w:t>
      </w:r>
    </w:p>
    <w:p w:rsidR="00F9153C"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Pr>
          <w:rFonts w:ascii="Times New Roman" w:hAnsi="Times New Roman" w:cs="Times New Roman"/>
          <w:sz w:val="24"/>
          <w:szCs w:val="24"/>
          <w:lang w:val="en-US"/>
        </w:rPr>
        <w:t>20</w:t>
      </w:r>
      <w:r>
        <w:rPr>
          <w:rFonts w:ascii="Times New Roman" w:hAnsi="Times New Roman" w:cs="Times New Roman"/>
          <w:sz w:val="24"/>
          <w:szCs w:val="24"/>
          <w:lang w:val="en-US"/>
        </w:rPr>
        <w:t>)</w:t>
      </w:r>
    </w:p>
    <w:p w:rsidR="00F9153C" w:rsidRDefault="00F9153C" w:rsidP="00F9153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ends of the string are fixed. </w:t>
      </w:r>
      <w:r>
        <w:rPr>
          <w:rFonts w:ascii="Times New Roman" w:hAnsi="Times New Roman" w:cs="Times New Roman"/>
          <w:sz w:val="24"/>
          <w:szCs w:val="24"/>
          <w:lang w:val="en-US"/>
        </w:rPr>
        <w:t>Then we have the boundary conditions</w:t>
      </w:r>
    </w:p>
    <w:p w:rsidR="00F9153C"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(5.2</w:t>
      </w:r>
      <w:r>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
    <w:p w:rsidR="00F9153C" w:rsidRDefault="00F9153C" w:rsidP="00F9153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Suppose t</w:t>
      </w:r>
      <w:r>
        <w:rPr>
          <w:rFonts w:ascii="Times New Roman" w:hAnsi="Times New Roman" w:cs="Times New Roman"/>
          <w:sz w:val="24"/>
          <w:szCs w:val="24"/>
          <w:lang w:val="en-US"/>
        </w:rPr>
        <w:t>he initial state</w:t>
      </w:r>
      <w:r>
        <w:rPr>
          <w:rFonts w:ascii="Times New Roman" w:hAnsi="Times New Roman" w:cs="Times New Roman"/>
          <w:sz w:val="24"/>
          <w:szCs w:val="24"/>
          <w:lang w:val="en-US"/>
        </w:rPr>
        <w:t xml:space="preserve"> of the string is</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zero. </w:t>
      </w:r>
      <w:r>
        <w:rPr>
          <w:rFonts w:ascii="Times New Roman" w:hAnsi="Times New Roman" w:cs="Times New Roman"/>
          <w:sz w:val="24"/>
          <w:szCs w:val="24"/>
          <w:lang w:val="en-US"/>
        </w:rPr>
        <w:t xml:space="preserve">Then we have the </w:t>
      </w:r>
      <w:r>
        <w:rPr>
          <w:rFonts w:ascii="Times New Roman" w:hAnsi="Times New Roman" w:cs="Times New Roman"/>
          <w:sz w:val="24"/>
          <w:szCs w:val="24"/>
          <w:lang w:val="en-US"/>
        </w:rPr>
        <w:t>initial</w:t>
      </w:r>
      <w:r>
        <w:rPr>
          <w:rFonts w:ascii="Times New Roman" w:hAnsi="Times New Roman" w:cs="Times New Roman"/>
          <w:sz w:val="24"/>
          <w:szCs w:val="24"/>
          <w:lang w:val="en-US"/>
        </w:rPr>
        <w:t xml:space="preserve"> conditions</w:t>
      </w:r>
    </w:p>
    <w:p w:rsidR="00F9153C" w:rsidRPr="0068495E" w:rsidRDefault="00F9153C" w:rsidP="00F9153C">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0</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(5.22</w:t>
      </w:r>
      <w:r>
        <w:rPr>
          <w:rFonts w:ascii="Times New Roman" w:hAnsi="Times New Roman" w:cs="Times New Roman"/>
          <w:sz w:val="24"/>
          <w:szCs w:val="24"/>
          <w:lang w:val="en-US"/>
        </w:rPr>
        <w:t xml:space="preserve">)       </w:t>
      </w:r>
    </w:p>
    <w:p w:rsidR="00F9153C" w:rsidRDefault="00F9153C" w:rsidP="00F9153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(5.15), determine the solution of the problem (5.20) – (5.22) by the formula</w:t>
      </w:r>
    </w:p>
    <w:p w:rsidR="00F9153C"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3860" w:dyaOrig="680">
          <v:shape id="_x0000_i1055" type="#_x0000_t75" style="width:193.15pt;height:34.1pt" o:ole="">
            <v:imagedata r:id="rId65" o:title=""/>
          </v:shape>
          <o:OLEObject Type="Embed" ProgID="Equation.DSMT4" ShapeID="_x0000_i1055" DrawAspect="Content" ObjectID="_1611813980" r:id="rId66"/>
        </w:object>
      </w:r>
      <w:r>
        <w:rPr>
          <w:rFonts w:ascii="Times New Roman" w:hAnsi="Times New Roman" w:cs="Times New Roman"/>
          <w:sz w:val="24"/>
          <w:szCs w:val="24"/>
          <w:lang w:val="en-US"/>
        </w:rPr>
        <w:t xml:space="preserve">                                  (5.23)</w:t>
      </w:r>
    </w:p>
    <w:p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v:shape id="_x0000_i1056" type="#_x0000_t75" style="width:15pt;height:18.1pt" o:ole="">
            <v:imagedata r:id="rId67" o:title=""/>
          </v:shape>
          <o:OLEObject Type="Embed" ProgID="Equation.DSMT4" ShapeID="_x0000_i1056" DrawAspect="Content" ObjectID="_1611813981" r:id="rId68"/>
        </w:object>
      </w:r>
      <w:r>
        <w:rPr>
          <w:rFonts w:ascii="Times New Roman" w:hAnsi="Times New Roman" w:cs="Times New Roman"/>
          <w:sz w:val="24"/>
          <w:szCs w:val="24"/>
          <w:lang w:val="en-US"/>
        </w:rPr>
        <w:t xml:space="preserve"> by the formulas (5.19). We get</w:t>
      </w:r>
    </w:p>
    <w:p w:rsidR="00F9153C" w:rsidRDefault="00F9153C" w:rsidP="00F9153C">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3660" w:dyaOrig="740">
          <v:shape id="_x0000_i1057" type="#_x0000_t75" style="width:183.25pt;height:37.2pt" o:ole="">
            <v:imagedata r:id="rId69" o:title=""/>
          </v:shape>
          <o:OLEObject Type="Embed" ProgID="Equation.DSMT4" ShapeID="_x0000_i1057" DrawAspect="Content" ObjectID="_1611813982" r:id="rId70"/>
        </w:object>
      </w:r>
    </w:p>
    <w:p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determine </w:t>
      </w:r>
      <w:r>
        <w:rPr>
          <w:rFonts w:ascii="Times New Roman" w:hAnsi="Times New Roman" w:cs="Times New Roman"/>
          <w:sz w:val="24"/>
          <w:szCs w:val="24"/>
          <w:lang w:val="en-US"/>
        </w:rPr>
        <w:t>the coefficients</w:t>
      </w:r>
      <w:r>
        <w:rPr>
          <w:rFonts w:ascii="Times New Roman" w:hAnsi="Times New Roman" w:cs="Times New Roman"/>
          <w:sz w:val="24"/>
          <w:szCs w:val="24"/>
          <w:lang w:val="en-US"/>
        </w:rPr>
        <w:t xml:space="preserve"> </w:t>
      </w:r>
      <w:r w:rsidRPr="00211836">
        <w:rPr>
          <w:rFonts w:ascii="Times New Roman" w:hAnsi="Times New Roman" w:cs="Times New Roman"/>
          <w:position w:val="-12"/>
          <w:sz w:val="24"/>
          <w:szCs w:val="24"/>
          <w:lang w:val="en-US"/>
        </w:rPr>
        <w:object w:dxaOrig="300" w:dyaOrig="360">
          <v:shape id="_x0000_i1058" type="#_x0000_t75" style="width:15pt;height:18.1pt" o:ole="">
            <v:imagedata r:id="rId71" o:title=""/>
          </v:shape>
          <o:OLEObject Type="Embed" ProgID="Equation.DSMT4" ShapeID="_x0000_i1058" DrawAspect="Content" ObjectID="_1611813983" r:id="rId72"/>
        </w:objec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by the formulas (5.</w:t>
      </w:r>
      <w:r>
        <w:rPr>
          <w:rFonts w:ascii="Times New Roman" w:hAnsi="Times New Roman" w:cs="Times New Roman"/>
          <w:sz w:val="24"/>
          <w:szCs w:val="24"/>
          <w:lang w:val="en-US"/>
        </w:rPr>
        <w:t>20</w:t>
      </w:r>
      <w:r>
        <w:rPr>
          <w:rFonts w:ascii="Times New Roman" w:hAnsi="Times New Roman" w:cs="Times New Roman"/>
          <w:sz w:val="24"/>
          <w:szCs w:val="24"/>
          <w:lang w:val="en-US"/>
        </w:rPr>
        <w:t>). We</w:t>
      </w:r>
      <w:r>
        <w:rPr>
          <w:rFonts w:ascii="Times New Roman" w:hAnsi="Times New Roman" w:cs="Times New Roman"/>
          <w:sz w:val="24"/>
          <w:szCs w:val="24"/>
          <w:lang w:val="en-US"/>
        </w:rPr>
        <w:t xml:space="preserve"> have</w:t>
      </w:r>
    </w:p>
    <w:p w:rsidR="00F9153C" w:rsidRDefault="00DC09A4" w:rsidP="00F9153C">
      <w:pPr>
        <w:spacing w:after="0"/>
        <w:jc w:val="center"/>
        <w:rPr>
          <w:rFonts w:ascii="Times New Roman" w:hAnsi="Times New Roman" w:cs="Times New Roman"/>
          <w:sz w:val="24"/>
          <w:szCs w:val="24"/>
        </w:rPr>
      </w:pPr>
      <w:r w:rsidRPr="00952704">
        <w:rPr>
          <w:rFonts w:ascii="Times New Roman" w:hAnsi="Times New Roman" w:cs="Times New Roman"/>
          <w:position w:val="-32"/>
          <w:sz w:val="24"/>
          <w:szCs w:val="24"/>
          <w:lang w:val="en-US"/>
        </w:rPr>
        <w:object w:dxaOrig="5120" w:dyaOrig="740">
          <v:shape id="_x0000_i1059" type="#_x0000_t75" style="width:256.25pt;height:37.2pt" o:ole="">
            <v:imagedata r:id="rId73" o:title=""/>
          </v:shape>
          <o:OLEObject Type="Embed" ProgID="Equation.DSMT4" ShapeID="_x0000_i1059" DrawAspect="Content" ObjectID="_1611813984" r:id="rId74"/>
        </w:object>
      </w:r>
    </w:p>
    <w:p w:rsid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formula of sinus product, we have</w:t>
      </w:r>
    </w:p>
    <w:p w:rsidR="00DC09A4" w:rsidRDefault="00DC09A4" w:rsidP="00DC09A4">
      <w:pPr>
        <w:spacing w:after="0"/>
        <w:jc w:val="center"/>
        <w:rPr>
          <w:rFonts w:ascii="Times New Roman" w:hAnsi="Times New Roman" w:cs="Times New Roman"/>
          <w:sz w:val="24"/>
          <w:szCs w:val="24"/>
          <w:lang w:val="en-US"/>
        </w:rPr>
      </w:pPr>
      <w:r w:rsidRPr="00DC09A4">
        <w:rPr>
          <w:rFonts w:ascii="Times New Roman" w:hAnsi="Times New Roman" w:cs="Times New Roman"/>
          <w:position w:val="-10"/>
          <w:sz w:val="24"/>
          <w:szCs w:val="24"/>
          <w:lang w:val="en-US"/>
        </w:rPr>
        <w:object w:dxaOrig="3720" w:dyaOrig="320">
          <v:shape id="_x0000_i1060" type="#_x0000_t75" style="width:185.95pt;height:16.05pt" o:ole="">
            <v:imagedata r:id="rId75" o:title=""/>
          </v:shape>
          <o:OLEObject Type="Embed" ProgID="Equation.DSMT4" ShapeID="_x0000_i1060" DrawAspect="Content" ObjectID="_1611813985" r:id="rId76"/>
        </w:object>
      </w:r>
      <w:r>
        <w:rPr>
          <w:rFonts w:ascii="Times New Roman" w:hAnsi="Times New Roman" w:cs="Times New Roman"/>
          <w:sz w:val="24"/>
          <w:szCs w:val="24"/>
          <w:lang w:val="en-US"/>
        </w:rPr>
        <w:t>.</w:t>
      </w:r>
    </w:p>
    <w:p w:rsid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Find</w:t>
      </w:r>
    </w:p>
    <w:p w:rsidR="00DC09A4"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5140" w:dyaOrig="740">
          <v:shape id="_x0000_i1061" type="#_x0000_t75" style="width:257.3pt;height:37.2pt" o:ole="">
            <v:imagedata r:id="rId77" o:title=""/>
          </v:shape>
          <o:OLEObject Type="Embed" ProgID="Equation.DSMT4" ShapeID="_x0000_i1061" DrawAspect="Content" ObjectID="_1611813986" r:id="rId78"/>
        </w:object>
      </w:r>
    </w:p>
    <w:p w:rsidR="00DC09A4" w:rsidRP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Calculate the second integral</w:t>
      </w:r>
    </w:p>
    <w:p w:rsidR="00F9153C"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40" w:dyaOrig="740">
          <v:shape id="_x0000_i1062" type="#_x0000_t75" style="width:242.25pt;height:37.2pt" o:ole="">
            <v:imagedata r:id="rId79" o:title=""/>
          </v:shape>
          <o:OLEObject Type="Embed" ProgID="Equation.DSMT4" ShapeID="_x0000_i1062" DrawAspect="Content" ObjectID="_1611813987" r:id="rId80"/>
        </w:object>
      </w:r>
    </w:p>
    <w:p w:rsid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value of the first integral depends from the number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k</w:t>
      </w:r>
      <w:r>
        <w:rPr>
          <w:rFonts w:ascii="Times New Roman" w:hAnsi="Times New Roman" w:cs="Times New Roman"/>
          <w:sz w:val="24"/>
          <w:szCs w:val="24"/>
          <w:lang w:val="en-US"/>
        </w:rPr>
        <w:t>&gt;1, we find</w:t>
      </w:r>
    </w:p>
    <w:p w:rsidR="00DC09A4"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60" w:dyaOrig="740">
          <v:shape id="_x0000_i1063" type="#_x0000_t75" style="width:243.3pt;height:37.2pt" o:ole="">
            <v:imagedata r:id="rId81" o:title=""/>
          </v:shape>
          <o:OLEObject Type="Embed" ProgID="Equation.DSMT4" ShapeID="_x0000_i1063" DrawAspect="Content" ObjectID="_1611813988" r:id="rId82"/>
        </w:object>
      </w:r>
    </w:p>
    <w:p w:rsidR="00DC09A4" w:rsidRDefault="00903FDA"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sidR="00DC09A4">
        <w:rPr>
          <w:rFonts w:ascii="Times New Roman" w:hAnsi="Times New Roman" w:cs="Times New Roman"/>
          <w:sz w:val="24"/>
          <w:szCs w:val="24"/>
          <w:lang w:val="en-US"/>
        </w:rPr>
        <w:t xml:space="preserve">for </w:t>
      </w:r>
      <w:r w:rsidR="00DC09A4">
        <w:rPr>
          <w:rFonts w:ascii="Times New Roman" w:hAnsi="Times New Roman" w:cs="Times New Roman"/>
          <w:i/>
          <w:sz w:val="24"/>
          <w:szCs w:val="24"/>
          <w:lang w:val="en-US"/>
        </w:rPr>
        <w:t xml:space="preserve">k = </w:t>
      </w:r>
      <w:r w:rsidR="00DC09A4">
        <w:rPr>
          <w:rFonts w:ascii="Times New Roman" w:hAnsi="Times New Roman" w:cs="Times New Roman"/>
          <w:sz w:val="24"/>
          <w:szCs w:val="24"/>
          <w:lang w:val="en-US"/>
        </w:rPr>
        <w:t>1 we have the integral</w:t>
      </w:r>
    </w:p>
    <w:p w:rsidR="00DC09A4"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940" w:dyaOrig="740">
          <v:shape id="_x0000_i1064" type="#_x0000_t75" style="width:47.1pt;height:37.2pt" o:ole="">
            <v:imagedata r:id="rId83" o:title=""/>
          </v:shape>
          <o:OLEObject Type="Embed" ProgID="Equation.DSMT4" ShapeID="_x0000_i1064" DrawAspect="Content" ObjectID="_1611813989" r:id="rId84"/>
        </w:object>
      </w:r>
    </w:p>
    <w:p w:rsidR="00903FDA" w:rsidRDefault="00903FDA" w:rsidP="00903FDA">
      <w:pPr>
        <w:spacing w:after="0"/>
        <w:rPr>
          <w:rFonts w:ascii="Times New Roman" w:hAnsi="Times New Roman" w:cs="Times New Roman"/>
          <w:sz w:val="24"/>
          <w:szCs w:val="24"/>
          <w:lang w:val="en-US"/>
        </w:rPr>
      </w:pPr>
      <w:r>
        <w:rPr>
          <w:rFonts w:ascii="Times New Roman" w:hAnsi="Times New Roman" w:cs="Times New Roman"/>
          <w:sz w:val="24"/>
          <w:szCs w:val="24"/>
          <w:lang w:val="en-US"/>
        </w:rPr>
        <w:t>Finally,</w:t>
      </w:r>
      <w:r>
        <w:rPr>
          <w:rFonts w:ascii="Times New Roman" w:hAnsi="Times New Roman" w:cs="Times New Roman"/>
          <w:sz w:val="24"/>
          <w:szCs w:val="24"/>
          <w:lang w:val="en-US"/>
        </w:rPr>
        <w:t xml:space="preserve"> we determine</w:t>
      </w:r>
    </w:p>
    <w:p w:rsidR="00903FDA" w:rsidRDefault="00903FDA" w:rsidP="00903FDA">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2540" w:dyaOrig="360">
          <v:shape id="_x0000_i1065" type="#_x0000_t75" style="width:127.3pt;height:18.1pt" o:ole="">
            <v:imagedata r:id="rId85" o:title=""/>
          </v:shape>
          <o:OLEObject Type="Embed" ProgID="Equation.DSMT4" ShapeID="_x0000_i1065" DrawAspect="Content" ObjectID="_1611813990" r:id="rId86"/>
        </w:object>
      </w:r>
    </w:p>
    <w:p w:rsidR="00903FDA" w:rsidRDefault="00903FDA" w:rsidP="00903FDA">
      <w:pPr>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results to the formula (5.23). Thus, the solution of the problem (5.20) – (5.22) is</w:t>
      </w:r>
    </w:p>
    <w:p w:rsidR="00903FDA" w:rsidRDefault="00903FDA" w:rsidP="00903FD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03FDA">
        <w:rPr>
          <w:rFonts w:ascii="Times New Roman" w:hAnsi="Times New Roman" w:cs="Times New Roman"/>
          <w:position w:val="-10"/>
          <w:sz w:val="24"/>
          <w:szCs w:val="24"/>
          <w:lang w:val="en-US"/>
        </w:rPr>
        <w:object w:dxaOrig="3519" w:dyaOrig="320">
          <v:shape id="_x0000_i1066" type="#_x0000_t75" style="width:176.1pt;height:16.05pt" o:ole="">
            <v:imagedata r:id="rId87" o:title=""/>
          </v:shape>
          <o:OLEObject Type="Embed" ProgID="Equation.DSMT4" ShapeID="_x0000_i1066" DrawAspect="Content" ObjectID="_1611813991" r:id="rId88"/>
        </w:object>
      </w:r>
      <w:r>
        <w:rPr>
          <w:rFonts w:ascii="Times New Roman" w:hAnsi="Times New Roman" w:cs="Times New Roman"/>
          <w:sz w:val="24"/>
          <w:szCs w:val="24"/>
          <w:lang w:val="en-US"/>
        </w:rPr>
        <w:t xml:space="preserve">                                       (5.24)</w:t>
      </w:r>
    </w:p>
    <w:p w:rsidR="007A0383" w:rsidRDefault="00903FDA" w:rsidP="00903FD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For any fixed time </w:t>
      </w:r>
      <w:proofErr w:type="spellStart"/>
      <w:proofErr w:type="gramStart"/>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string has the form of sinus. However, the position of the string changes with respect to the time. Any fixed point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oscillates with period </w:t>
      </w:r>
      <w:proofErr w:type="gramStart"/>
      <w:r>
        <w:rPr>
          <w:rFonts w:ascii="Times New Roman" w:hAnsi="Times New Roman" w:cs="Times New Roman"/>
          <w:sz w:val="24"/>
          <w:szCs w:val="24"/>
          <w:lang w:val="en-US"/>
        </w:rPr>
        <w:t>2</w:t>
      </w:r>
      <w:proofErr w:type="gramEnd"/>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Its swing amplitude depends from the point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This is equal to </w:t>
      </w:r>
      <w:r w:rsidR="007A0383">
        <w:rPr>
          <w:rFonts w:ascii="Times New Roman" w:hAnsi="Times New Roman" w:cs="Times New Roman"/>
          <w:sz w:val="24"/>
          <w:szCs w:val="24"/>
          <w:lang w:val="en-US"/>
        </w:rPr>
        <w:t xml:space="preserve">sin </w:t>
      </w:r>
      <w:r w:rsidR="007A0383">
        <w:rPr>
          <w:rFonts w:ascii="Times New Roman" w:hAnsi="Times New Roman" w:cs="Times New Roman"/>
          <w:i/>
          <w:sz w:val="24"/>
          <w:szCs w:val="24"/>
          <w:lang w:val="en-US"/>
        </w:rPr>
        <w:t>x</w:t>
      </w:r>
      <w:r w:rsidR="007A0383">
        <w:rPr>
          <w:rFonts w:ascii="Times New Roman" w:hAnsi="Times New Roman" w:cs="Times New Roman"/>
          <w:sz w:val="24"/>
          <w:szCs w:val="24"/>
          <w:lang w:val="en-US"/>
        </w:rPr>
        <w:t xml:space="preserve">. For example, the middle of the string that is the point </w:t>
      </w:r>
      <w:r w:rsidR="007A0383">
        <w:rPr>
          <w:rFonts w:ascii="Times New Roman" w:hAnsi="Times New Roman" w:cs="Times New Roman"/>
          <w:i/>
          <w:sz w:val="24"/>
          <w:szCs w:val="24"/>
          <w:lang w:val="en-US"/>
        </w:rPr>
        <w:t xml:space="preserve">x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/2 has the position 1 at the time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 xml:space="preserve">0, </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i/>
          <w:sz w:val="24"/>
          <w:szCs w:val="24"/>
          <w:lang w:val="en-US"/>
        </w:rPr>
        <w:t xml:space="preserve">t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/4, 0 for </w:t>
      </w:r>
      <w:r w:rsidR="007A0383">
        <w:rPr>
          <w:rFonts w:ascii="Times New Roman" w:hAnsi="Times New Roman" w:cs="Times New Roman"/>
          <w:i/>
          <w:sz w:val="24"/>
          <w:szCs w:val="24"/>
          <w:lang w:val="en-US"/>
        </w:rPr>
        <w:t xml:space="preserve">t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w:t>
      </w:r>
      <w:r w:rsidR="007A0383">
        <w:rPr>
          <w:rFonts w:ascii="Times New Roman" w:hAnsi="Times New Roman" w:cs="Times New Roman"/>
          <w:sz w:val="24"/>
          <w:szCs w:val="24"/>
          <w:lang w:val="en-US"/>
        </w:rPr>
        <w:t>2, -</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3</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/4, </w:t>
      </w:r>
      <w:r w:rsidR="007A0383">
        <w:rPr>
          <w:rFonts w:ascii="Times New Roman" w:hAnsi="Times New Roman" w:cs="Times New Roman"/>
          <w:sz w:val="24"/>
          <w:szCs w:val="24"/>
          <w:lang w:val="en-US"/>
        </w:rPr>
        <w:t>-1</w:t>
      </w:r>
      <w:r w:rsidR="007A0383">
        <w:rPr>
          <w:rFonts w:ascii="Times New Roman" w:hAnsi="Times New Roman" w:cs="Times New Roman"/>
          <w:sz w:val="24"/>
          <w:szCs w:val="24"/>
          <w:lang w:val="en-US"/>
        </w:rPr>
        <w:t xml:space="preserve"> for </w:t>
      </w:r>
      <w:r w:rsidR="007A0383">
        <w:rPr>
          <w:rFonts w:ascii="Times New Roman" w:hAnsi="Times New Roman" w:cs="Times New Roman"/>
          <w:i/>
          <w:sz w:val="24"/>
          <w:szCs w:val="24"/>
          <w:lang w:val="en-US"/>
        </w:rPr>
        <w:t xml:space="preserve">t </w:t>
      </w:r>
      <w:proofErr w:type="gramStart"/>
      <w:r w:rsidR="007A0383">
        <w:rPr>
          <w:rFonts w:ascii="Times New Roman" w:hAnsi="Times New Roman" w:cs="Times New Roman"/>
          <w:i/>
          <w:sz w:val="24"/>
          <w:szCs w:val="24"/>
          <w:lang w:val="en-US"/>
        </w:rPr>
        <w:t xml:space="preserve">= </w:t>
      </w:r>
      <w:proofErr w:type="gramEnd"/>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w:t>
      </w:r>
      <w:r w:rsidR="007A0383">
        <w:rPr>
          <w:rFonts w:ascii="Times New Roman" w:hAnsi="Times New Roman" w:cs="Times New Roman"/>
          <w:sz w:val="24"/>
          <w:szCs w:val="24"/>
          <w:lang w:val="en-US"/>
        </w:rPr>
        <w:t xml:space="preserve"> </w:t>
      </w:r>
      <w:r w:rsidR="007A0383">
        <w:rPr>
          <w:rFonts w:ascii="Times New Roman" w:hAnsi="Times New Roman" w:cs="Times New Roman"/>
          <w:sz w:val="24"/>
          <w:szCs w:val="24"/>
          <w:lang w:val="en-US"/>
        </w:rPr>
        <w:t>-</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5</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/4</w:t>
      </w:r>
      <w:r w:rsidR="007A0383">
        <w:rPr>
          <w:rFonts w:ascii="Times New Roman" w:hAnsi="Times New Roman" w:cs="Times New Roman"/>
          <w:sz w:val="24"/>
          <w:szCs w:val="24"/>
          <w:lang w:val="en-US"/>
        </w:rPr>
        <w:t xml:space="preserve">, </w:t>
      </w:r>
      <w:r w:rsidR="007A0383">
        <w:rPr>
          <w:rFonts w:ascii="Times New Roman" w:hAnsi="Times New Roman" w:cs="Times New Roman"/>
          <w:sz w:val="24"/>
          <w:szCs w:val="24"/>
          <w:lang w:val="en-US"/>
        </w:rPr>
        <w:t xml:space="preserve">0 for </w:t>
      </w:r>
      <w:r w:rsidR="007A0383">
        <w:rPr>
          <w:rFonts w:ascii="Times New Roman" w:hAnsi="Times New Roman" w:cs="Times New Roman"/>
          <w:i/>
          <w:sz w:val="24"/>
          <w:szCs w:val="24"/>
          <w:lang w:val="en-US"/>
        </w:rPr>
        <w:t xml:space="preserve">t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 </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sz w:val="24"/>
          <w:szCs w:val="24"/>
          <w:lang w:val="en-US"/>
        </w:rPr>
        <w:br/>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7</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/4,</w:t>
      </w:r>
      <w:r w:rsidR="007A0383">
        <w:rPr>
          <w:rFonts w:ascii="Times New Roman" w:hAnsi="Times New Roman" w:cs="Times New Roman"/>
          <w:sz w:val="24"/>
          <w:szCs w:val="24"/>
          <w:lang w:val="en-US"/>
        </w:rPr>
        <w:t xml:space="preserve"> 1 for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2</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etc., see the following figure.12</w:t>
      </w:r>
    </w:p>
    <w:bookmarkStart w:id="0" w:name="_MON_1165572909"/>
    <w:bookmarkEnd w:id="0"/>
    <w:p w:rsidR="00903FDA" w:rsidRDefault="007A0383" w:rsidP="007A0383">
      <w:pPr>
        <w:spacing w:before="240" w:after="0"/>
        <w:jc w:val="center"/>
        <w:rPr>
          <w:sz w:val="24"/>
          <w:szCs w:val="24"/>
        </w:rPr>
      </w:pPr>
      <w:r w:rsidRPr="00570D42">
        <w:rPr>
          <w:sz w:val="24"/>
          <w:szCs w:val="24"/>
        </w:rPr>
        <w:object w:dxaOrig="3132" w:dyaOrig="2022">
          <v:shape id="_x0000_i1067" type="#_x0000_t75" style="width:156.65pt;height:100pt" o:ole="" fillcolor="window">
            <v:imagedata r:id="rId89" o:title=""/>
          </v:shape>
          <o:OLEObject Type="Embed" ProgID="Word.Picture.8" ShapeID="_x0000_i1067" DrawAspect="Content" ObjectID="_1611813992" r:id="rId90"/>
        </w:object>
      </w:r>
    </w:p>
    <w:p w:rsidR="007A0383" w:rsidRPr="007A0383" w:rsidRDefault="007A0383" w:rsidP="007A0383">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5.1. Oscillation of the string. </w:t>
      </w:r>
    </w:p>
    <w:p w:rsidR="007A0383" w:rsidRDefault="007A0383" w:rsidP="007A0383">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proofErr w:type="gramStart"/>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arbitrary. Then the solution of the considered problem will be</w:t>
      </w:r>
    </w:p>
    <w:p w:rsidR="007A0383" w:rsidRDefault="007A0383" w:rsidP="007A0383">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660" w:dyaOrig="320">
          <v:shape id="_x0000_i1068" type="#_x0000_t75" style="width:183.25pt;height:16.05pt" o:ole="">
            <v:imagedata r:id="rId91" o:title=""/>
          </v:shape>
          <o:OLEObject Type="Embed" ProgID="Equation.DSMT4" ShapeID="_x0000_i1068" DrawAspect="Content" ObjectID="_1611813993" r:id="rId92"/>
        </w:object>
      </w:r>
    </w:p>
    <w:p w:rsidR="00903FDA" w:rsidRDefault="007A0383" w:rsidP="007A038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has analogical sense as the formula (5.24). However, the frequency of the oscillation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the </w:t>
      </w:r>
      <w:r>
        <w:rPr>
          <w:rFonts w:ascii="Times New Roman" w:hAnsi="Times New Roman" w:cs="Times New Roman"/>
          <w:sz w:val="24"/>
          <w:szCs w:val="24"/>
          <w:lang w:val="en-US"/>
        </w:rPr>
        <w:t>frequency</w:t>
      </w:r>
      <w:r>
        <w:rPr>
          <w:rFonts w:ascii="Times New Roman" w:hAnsi="Times New Roman" w:cs="Times New Roman"/>
          <w:sz w:val="24"/>
          <w:szCs w:val="24"/>
          <w:lang w:val="en-US"/>
        </w:rPr>
        <w:t xml:space="preserve"> will be greater, and the velocity of the movement will be </w:t>
      </w:r>
      <w:r>
        <w:rPr>
          <w:rFonts w:ascii="Times New Roman" w:hAnsi="Times New Roman" w:cs="Times New Roman"/>
          <w:sz w:val="24"/>
          <w:szCs w:val="24"/>
          <w:lang w:val="en-US"/>
        </w:rPr>
        <w:t>greater</w:t>
      </w:r>
      <w:r>
        <w:rPr>
          <w:rFonts w:ascii="Times New Roman" w:hAnsi="Times New Roman" w:cs="Times New Roman"/>
          <w:sz w:val="24"/>
          <w:szCs w:val="24"/>
          <w:lang w:val="en-US"/>
        </w:rPr>
        <w:t xml:space="preserve"> too.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&lt;</w:t>
      </w:r>
      <w:r>
        <w:rPr>
          <w:rFonts w:ascii="Times New Roman" w:hAnsi="Times New Roman" w:cs="Times New Roman"/>
          <w:sz w:val="24"/>
          <w:szCs w:val="24"/>
          <w:lang w:val="en-US"/>
        </w:rPr>
        <w:t xml:space="preserve"> 1, the frequency will be </w:t>
      </w:r>
      <w:r>
        <w:rPr>
          <w:rFonts w:ascii="Times New Roman" w:hAnsi="Times New Roman" w:cs="Times New Roman"/>
          <w:sz w:val="24"/>
          <w:szCs w:val="24"/>
          <w:lang w:val="en-US"/>
        </w:rPr>
        <w:t>less</w:t>
      </w:r>
      <w:r>
        <w:rPr>
          <w:rFonts w:ascii="Times New Roman" w:hAnsi="Times New Roman" w:cs="Times New Roman"/>
          <w:sz w:val="24"/>
          <w:szCs w:val="24"/>
          <w:lang w:val="en-US"/>
        </w:rPr>
        <w:t xml:space="preserve">, and the velocity of the movement will be </w:t>
      </w:r>
      <w:r>
        <w:rPr>
          <w:rFonts w:ascii="Times New Roman" w:hAnsi="Times New Roman" w:cs="Times New Roman"/>
          <w:sz w:val="24"/>
          <w:szCs w:val="24"/>
          <w:lang w:val="en-US"/>
        </w:rPr>
        <w:t>less</w:t>
      </w:r>
      <w:r>
        <w:rPr>
          <w:rFonts w:ascii="Times New Roman" w:hAnsi="Times New Roman" w:cs="Times New Roman"/>
          <w:sz w:val="24"/>
          <w:szCs w:val="24"/>
          <w:lang w:val="en-US"/>
        </w:rPr>
        <w:t xml:space="preserve"> too.</w:t>
      </w:r>
    </w:p>
    <w:p w:rsidR="00BD2071" w:rsidRPr="00BD2071" w:rsidRDefault="00BD2071" w:rsidP="00BD2071">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T</w:t>
      </w:r>
      <w:r w:rsidRPr="00BD2071">
        <w:rPr>
          <w:rFonts w:ascii="Times New Roman" w:hAnsi="Times New Roman" w:cs="Times New Roman"/>
          <w:sz w:val="24"/>
          <w:szCs w:val="24"/>
          <w:lang w:val="en-US"/>
        </w:rPr>
        <w:t>he movement of the string with fixed ends</w:t>
      </w:r>
      <w:r w:rsidRPr="00BD2071">
        <w:rPr>
          <w:rFonts w:ascii="Times New Roman" w:hAnsi="Times New Roman" w:cs="Times New Roman"/>
          <w:sz w:val="24"/>
          <w:szCs w:val="24"/>
          <w:lang w:val="en-US"/>
        </w:rPr>
        <w:t xml:space="preserve"> </w:t>
      </w:r>
      <w:proofErr w:type="gramStart"/>
      <w:r w:rsidRPr="00BD2071">
        <w:rPr>
          <w:rFonts w:ascii="Times New Roman" w:hAnsi="Times New Roman" w:cs="Times New Roman"/>
          <w:sz w:val="24"/>
          <w:szCs w:val="24"/>
          <w:lang w:val="en-US"/>
        </w:rPr>
        <w:t>is described</w:t>
      </w:r>
      <w:proofErr w:type="gramEnd"/>
      <w:r w:rsidRPr="00BD2071">
        <w:rPr>
          <w:rFonts w:ascii="Times New Roman" w:hAnsi="Times New Roman" w:cs="Times New Roman"/>
          <w:sz w:val="24"/>
          <w:szCs w:val="24"/>
          <w:lang w:val="en-US"/>
        </w:rPr>
        <w:t xml:space="preserve"> by the first boundary problem for the vibrating string equation</w:t>
      </w:r>
      <w:r w:rsidRPr="00BD2071">
        <w:rPr>
          <w:rFonts w:ascii="Times New Roman" w:hAnsi="Times New Roman" w:cs="Times New Roman"/>
          <w:sz w:val="24"/>
          <w:szCs w:val="24"/>
          <w:lang w:val="en-US"/>
        </w:rPr>
        <w:t xml:space="preserve">. </w:t>
      </w:r>
    </w:p>
    <w:p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can be </w:t>
      </w:r>
      <w:r>
        <w:rPr>
          <w:rFonts w:ascii="Times New Roman" w:hAnsi="Times New Roman" w:cs="Times New Roman"/>
          <w:sz w:val="24"/>
          <w:szCs w:val="24"/>
          <w:lang w:val="en-US"/>
        </w:rPr>
        <w:t>transform</w:t>
      </w:r>
      <w:r>
        <w:rPr>
          <w:rFonts w:ascii="Times New Roman" w:hAnsi="Times New Roman" w:cs="Times New Roman"/>
          <w:sz w:val="24"/>
          <w:szCs w:val="24"/>
          <w:lang w:val="en-US"/>
        </w:rPr>
        <w:t>ed</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to two ordinary differential equations</w:t>
      </w:r>
      <w:r>
        <w:rPr>
          <w:rFonts w:ascii="Times New Roman" w:hAnsi="Times New Roman" w:cs="Times New Roman"/>
          <w:sz w:val="24"/>
          <w:szCs w:val="24"/>
          <w:lang w:val="en-US"/>
        </w:rPr>
        <w:t xml:space="preserve"> by </w:t>
      </w:r>
      <w:r>
        <w:rPr>
          <w:rFonts w:ascii="Times New Roman" w:hAnsi="Times New Roman" w:cs="Times New Roman"/>
          <w:sz w:val="24"/>
          <w:szCs w:val="24"/>
          <w:lang w:val="en-US"/>
        </w:rPr>
        <w:t>the method of separation of variables</w:t>
      </w:r>
      <w:r>
        <w:rPr>
          <w:rFonts w:ascii="Times New Roman" w:hAnsi="Times New Roman" w:cs="Times New Roman"/>
          <w:sz w:val="24"/>
          <w:szCs w:val="24"/>
          <w:lang w:val="en-US"/>
        </w:rPr>
        <w:t>.</w:t>
      </w:r>
    </w:p>
    <w:p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spatial ordinary differential equation with boundary conditions</w:t>
      </w:r>
      <w:r>
        <w:rPr>
          <w:rFonts w:ascii="Times New Roman" w:hAnsi="Times New Roman" w:cs="Times New Roman"/>
          <w:sz w:val="24"/>
          <w:szCs w:val="24"/>
          <w:lang w:val="en-US"/>
        </w:rPr>
        <w:t xml:space="preserve">, i.e. </w:t>
      </w:r>
      <w:r>
        <w:rPr>
          <w:rFonts w:ascii="Times New Roman" w:hAnsi="Times New Roman" w:cs="Times New Roman"/>
          <w:sz w:val="24"/>
          <w:szCs w:val="24"/>
          <w:lang w:val="en-US"/>
        </w:rPr>
        <w:t>Sturm–</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w:t>
      </w:r>
      <w:r>
        <w:rPr>
          <w:rFonts w:ascii="Times New Roman" w:hAnsi="Times New Roman" w:cs="Times New Roman"/>
          <w:sz w:val="24"/>
          <w:szCs w:val="24"/>
          <w:lang w:val="en-US"/>
        </w:rPr>
        <w:t xml:space="preserve"> has the infinite set of solutions.</w:t>
      </w:r>
    </w:p>
    <w:p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with homogeneous </w:t>
      </w:r>
      <w:r>
        <w:rPr>
          <w:rFonts w:ascii="Times New Roman" w:hAnsi="Times New Roman" w:cs="Times New Roman"/>
          <w:sz w:val="24"/>
          <w:szCs w:val="24"/>
          <w:lang w:val="en-US"/>
        </w:rPr>
        <w:t>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Pr="00BD2071">
        <w:rPr>
          <w:rFonts w:ascii="Times New Roman" w:hAnsi="Times New Roman" w:cs="Times New Roman"/>
          <w:sz w:val="24"/>
          <w:szCs w:val="24"/>
          <w:lang w:val="en-US"/>
        </w:rPr>
        <w:t>first boundary problem for the vibrating string equation</w:t>
      </w:r>
      <w:r>
        <w:rPr>
          <w:rFonts w:ascii="Times New Roman" w:hAnsi="Times New Roman" w:cs="Times New Roman"/>
          <w:sz w:val="24"/>
          <w:szCs w:val="24"/>
          <w:lang w:val="en-US"/>
        </w:rPr>
        <w:t xml:space="preserve"> has the representation as a </w:t>
      </w:r>
      <w:r>
        <w:rPr>
          <w:rFonts w:ascii="Times New Roman" w:hAnsi="Times New Roman" w:cs="Times New Roman"/>
          <w:sz w:val="24"/>
          <w:szCs w:val="24"/>
          <w:lang w:val="en-US"/>
        </w:rPr>
        <w:t>Fourier series</w:t>
      </w:r>
      <w:r>
        <w:rPr>
          <w:rFonts w:ascii="Times New Roman" w:hAnsi="Times New Roman" w:cs="Times New Roman"/>
          <w:sz w:val="24"/>
          <w:szCs w:val="24"/>
          <w:lang w:val="en-US"/>
        </w:rPr>
        <w:t>.</w:t>
      </w:r>
    </w:p>
    <w:p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Fourier</w:t>
      </w:r>
      <w:r>
        <w:rPr>
          <w:rFonts w:ascii="Times New Roman" w:hAnsi="Times New Roman" w:cs="Times New Roman"/>
          <w:sz w:val="24"/>
          <w:szCs w:val="24"/>
          <w:lang w:val="en-US"/>
        </w:rPr>
        <w:t xml:space="preserve"> coefficients of this </w:t>
      </w:r>
      <w:r>
        <w:rPr>
          <w:rFonts w:ascii="Times New Roman" w:hAnsi="Times New Roman" w:cs="Times New Roman"/>
          <w:sz w:val="24"/>
          <w:szCs w:val="24"/>
          <w:lang w:val="en-US"/>
        </w:rPr>
        <w:t>representation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are determined</w:t>
      </w:r>
      <w:proofErr w:type="gramEnd"/>
      <w:r>
        <w:rPr>
          <w:rFonts w:ascii="Times New Roman" w:hAnsi="Times New Roman" w:cs="Times New Roman"/>
          <w:sz w:val="24"/>
          <w:szCs w:val="24"/>
          <w:lang w:val="en-US"/>
        </w:rPr>
        <w:t xml:space="preserve"> by the initial conditions of the considered problem.</w:t>
      </w:r>
    </w:p>
    <w:p w:rsidR="00BD2071" w:rsidRPr="00BD2071" w:rsidRDefault="00BD2071" w:rsidP="000A04A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w:t>
      </w:r>
      <w:r w:rsidRPr="00BD2071">
        <w:rPr>
          <w:rFonts w:ascii="Times New Roman" w:hAnsi="Times New Roman" w:cs="Times New Roman"/>
          <w:sz w:val="24"/>
          <w:szCs w:val="24"/>
          <w:lang w:val="en-US"/>
        </w:rPr>
        <w:t xml:space="preserve">oscillation of the string </w:t>
      </w:r>
      <w:r w:rsidRPr="00BD2071">
        <w:rPr>
          <w:rFonts w:ascii="Times New Roman" w:hAnsi="Times New Roman" w:cs="Times New Roman"/>
          <w:sz w:val="24"/>
          <w:szCs w:val="24"/>
          <w:lang w:val="en-US"/>
        </w:rPr>
        <w:t xml:space="preserve">can be analyzed </w:t>
      </w:r>
      <w:r w:rsidRPr="00BD2071">
        <w:rPr>
          <w:rFonts w:ascii="Times New Roman" w:hAnsi="Times New Roman" w:cs="Times New Roman"/>
          <w:sz w:val="24"/>
          <w:szCs w:val="24"/>
          <w:lang w:val="en-US"/>
        </w:rPr>
        <w:t>as an application of these results.</w:t>
      </w:r>
      <w:bookmarkStart w:id="1" w:name="_GoBack"/>
      <w:bookmarkEnd w:id="1"/>
    </w:p>
    <w:p w:rsidR="00D31162" w:rsidRDefault="00AB5C17" w:rsidP="00D31162">
      <w:pPr>
        <w:pStyle w:val="3"/>
        <w:spacing w:before="300" w:after="60"/>
        <w:rPr>
          <w:rFonts w:ascii="Times New Roman" w:hAnsi="Times New Roman" w:cs="Times New Roman"/>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009A0BEA" w:rsidRPr="009A0BEA">
        <w:rPr>
          <w:rFonts w:ascii="Times New Roman" w:hAnsi="Times New Roman" w:cs="Times New Roman"/>
          <w:b/>
          <w:color w:val="auto"/>
          <w:lang w:val="en-US"/>
        </w:rPr>
        <w:t>Oscillation of the string with fixed ends</w:t>
      </w:r>
    </w:p>
    <w:p w:rsidR="00D31162" w:rsidRDefault="00D31162" w:rsidP="00D3116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Pr="00D31162">
        <w:rPr>
          <w:rFonts w:ascii="Times New Roman" w:hAnsi="Times New Roman" w:cs="Times New Roman"/>
          <w:sz w:val="24"/>
          <w:szCs w:val="24"/>
          <w:lang w:val="en-US"/>
        </w:rPr>
        <w:t>first order boundary problem for the vibrating string equation</w:t>
      </w:r>
      <w:r>
        <w:rPr>
          <w:rFonts w:ascii="Times New Roman" w:hAnsi="Times New Roman" w:cs="Times New Roman"/>
          <w:sz w:val="24"/>
          <w:szCs w:val="24"/>
          <w:lang w:val="en-US"/>
        </w:rPr>
        <w:t>:</w:t>
      </w:r>
    </w:p>
    <w:p w:rsidR="00D31162" w:rsidRPr="009A0BEA" w:rsidRDefault="00D31162" w:rsidP="00D31162">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D31162" w:rsidRDefault="00D31162" w:rsidP="00D31162">
      <w:pPr>
        <w:spacing w:after="0"/>
        <w:jc w:val="center"/>
        <w:rPr>
          <w:rFonts w:ascii="Times New Roman" w:hAnsi="Times New Roman" w:cs="Times New Roman"/>
          <w:sz w:val="24"/>
          <w:szCs w:val="24"/>
          <w:lang w:val="en-US"/>
        </w:rPr>
      </w:pP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D31162" w:rsidRDefault="00D31162" w:rsidP="00D31162">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D31162" w:rsidRDefault="00D31162" w:rsidP="00D31162">
      <w:pPr>
        <w:spacing w:after="0"/>
        <w:jc w:val="center"/>
        <w:rPr>
          <w:rFonts w:ascii="Times New Roman" w:hAnsi="Times New Roman" w:cs="Times New Roman"/>
          <w:sz w:val="24"/>
          <w:szCs w:val="24"/>
          <w:lang w:val="en-US"/>
        </w:rPr>
      </w:pPr>
    </w:p>
    <w:p w:rsidR="00D31162" w:rsidRDefault="00D31162" w:rsidP="00D3116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tblLook w:val="04A0" w:firstRow="1" w:lastRow="0" w:firstColumn="1" w:lastColumn="0" w:noHBand="0" w:noVBand="1"/>
      </w:tblPr>
      <w:tblGrid>
        <w:gridCol w:w="1869"/>
        <w:gridCol w:w="1869"/>
        <w:gridCol w:w="1869"/>
        <w:gridCol w:w="1869"/>
        <w:gridCol w:w="1869"/>
      </w:tblGrid>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rsidR="00D31162" w:rsidRPr="00D31162" w:rsidRDefault="00D31162" w:rsidP="00D31162">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rsidR="00D31162" w:rsidRPr="00D31162" w:rsidRDefault="00D31162" w:rsidP="00D31162">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rsidR="00D31162" w:rsidRPr="00D31162" w:rsidRDefault="00D31162" w:rsidP="00D31162">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c>
          <w:tcPr>
            <w:tcW w:w="1869" w:type="dxa"/>
          </w:tcPr>
          <w:p w:rsidR="00D31162" w:rsidRPr="00D31162" w:rsidRDefault="00D31162" w:rsidP="00D31162">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79"/>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D31162">
              <w:rPr>
                <w:rFonts w:ascii="Times New Roman" w:hAnsi="Times New Roman" w:cs="Times New Roman"/>
                <w:sz w:val="20"/>
                <w:szCs w:val="20"/>
                <w:lang w:val="en-US"/>
              </w:rPr>
              <w:t xml:space="preserve">sin </w:t>
            </w:r>
            <w:r w:rsidR="00D31162">
              <w:rPr>
                <w:rFonts w:ascii="Times New Roman" w:hAnsi="Times New Roman" w:cs="Times New Roman"/>
                <w:sz w:val="20"/>
                <w:szCs w:val="20"/>
                <w:lang w:val="en-US"/>
              </w:rPr>
              <w:sym w:font="Symbol" w:char="F070"/>
            </w:r>
            <w:r w:rsidR="00D31162" w:rsidRPr="00D31162">
              <w:rPr>
                <w:rFonts w:ascii="Times New Roman" w:hAnsi="Times New Roman" w:cs="Times New Roman"/>
                <w:i/>
                <w:sz w:val="20"/>
                <w:szCs w:val="20"/>
                <w:lang w:val="en-US"/>
              </w:rPr>
              <w:t>x</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D31162">
              <w:rPr>
                <w:rFonts w:ascii="Times New Roman" w:hAnsi="Times New Roman" w:cs="Times New Roman"/>
                <w:i/>
                <w:sz w:val="20"/>
                <w:szCs w:val="20"/>
                <w:lang w:val="en-US"/>
              </w:rPr>
              <w:t>x</w:t>
            </w:r>
          </w:p>
        </w:tc>
      </w:tr>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sin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D31162">
              <w:rPr>
                <w:rFonts w:ascii="Times New Roman" w:hAnsi="Times New Roman" w:cs="Times New Roman"/>
                <w:i/>
                <w:sz w:val="20"/>
                <w:szCs w:val="20"/>
                <w:lang w:val="en-US"/>
              </w:rPr>
              <w:t>x</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31162" w:rsidRPr="00D31162" w:rsidTr="00D31162">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D31162" w:rsidRPr="00D31162" w:rsidTr="00D31162">
        <w:tc>
          <w:tcPr>
            <w:tcW w:w="1869" w:type="dxa"/>
          </w:tcPr>
          <w:p w:rsid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sin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r>
    </w:tbl>
    <w:p w:rsidR="00D31162" w:rsidRDefault="00D31162" w:rsidP="00AA46A3">
      <w:pPr>
        <w:spacing w:after="0"/>
        <w:rPr>
          <w:rFonts w:ascii="Times New Roman" w:hAnsi="Times New Roman" w:cs="Times New Roman"/>
          <w:sz w:val="24"/>
          <w:szCs w:val="24"/>
          <w:lang w:val="en-US"/>
        </w:rPr>
      </w:pPr>
    </w:p>
    <w:p w:rsidR="00AA46A3" w:rsidRPr="00AA46A3" w:rsidRDefault="00AA46A3" w:rsidP="00AA46A3">
      <w:pPr>
        <w:spacing w:after="0"/>
        <w:rPr>
          <w:rFonts w:ascii="Times New Roman" w:hAnsi="Times New Roman" w:cs="Times New Roman"/>
          <w:sz w:val="24"/>
          <w:szCs w:val="24"/>
          <w:lang w:val="en-US"/>
        </w:rPr>
      </w:pPr>
      <w:r>
        <w:rPr>
          <w:rFonts w:ascii="Times New Roman" w:hAnsi="Times New Roman" w:cs="Times New Roman"/>
          <w:sz w:val="24"/>
          <w:szCs w:val="24"/>
          <w:lang w:val="en-US"/>
        </w:rPr>
        <w:t>It is necessary to find the solution of the problem, to show the graph (position of the string for the different time points), and to give the physical interpretation of the results.</w:t>
      </w:r>
    </w:p>
    <w:p w:rsidR="00D31162" w:rsidRPr="00D31162" w:rsidRDefault="00D31162" w:rsidP="00D31162">
      <w:pPr>
        <w:spacing w:after="0"/>
        <w:jc w:val="both"/>
        <w:rPr>
          <w:rFonts w:ascii="Times New Roman" w:hAnsi="Times New Roman" w:cs="Times New Roman"/>
          <w:sz w:val="24"/>
          <w:szCs w:val="24"/>
          <w:lang w:val="en-US"/>
        </w:rPr>
      </w:pPr>
    </w:p>
    <w:p w:rsidR="00DC0CC6" w:rsidRPr="008E5C19" w:rsidRDefault="00DC0CC6" w:rsidP="008B5BC0">
      <w:pPr>
        <w:spacing w:after="0"/>
        <w:rPr>
          <w:rFonts w:ascii="Times New Roman" w:hAnsi="Times New Roman" w:cs="Times New Roman"/>
          <w:sz w:val="24"/>
          <w:szCs w:val="24"/>
          <w:lang w:val="en-US"/>
        </w:rPr>
      </w:pPr>
    </w:p>
    <w:sectPr w:rsidR="00DC0CC6"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1A5A94"/>
    <w:rsid w:val="00211836"/>
    <w:rsid w:val="003F0091"/>
    <w:rsid w:val="004C2B82"/>
    <w:rsid w:val="005B7887"/>
    <w:rsid w:val="006415F8"/>
    <w:rsid w:val="006D2EFB"/>
    <w:rsid w:val="00737F51"/>
    <w:rsid w:val="007A0383"/>
    <w:rsid w:val="008B5BC0"/>
    <w:rsid w:val="008E5C19"/>
    <w:rsid w:val="00903FDA"/>
    <w:rsid w:val="00952704"/>
    <w:rsid w:val="009A0BEA"/>
    <w:rsid w:val="009E577E"/>
    <w:rsid w:val="00AA46A3"/>
    <w:rsid w:val="00AB5C17"/>
    <w:rsid w:val="00B8690B"/>
    <w:rsid w:val="00B86A6D"/>
    <w:rsid w:val="00B87706"/>
    <w:rsid w:val="00BD2071"/>
    <w:rsid w:val="00D31162"/>
    <w:rsid w:val="00DC09A4"/>
    <w:rsid w:val="00DC0CC6"/>
    <w:rsid w:val="00DE717E"/>
    <w:rsid w:val="00F75F20"/>
    <w:rsid w:val="00F9153C"/>
    <w:rsid w:val="00FD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9B"/>
  </w:style>
  <w:style w:type="paragraph" w:styleId="1">
    <w:name w:val="heading 1"/>
    <w:basedOn w:val="a"/>
    <w:next w:val="a"/>
    <w:link w:val="10"/>
    <w:uiPriority w:val="9"/>
    <w:qFormat/>
    <w:rsid w:val="004C2B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C2B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C2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10">
    <w:name w:val="Заголовок 1 Знак"/>
    <w:basedOn w:val="a0"/>
    <w:link w:val="1"/>
    <w:uiPriority w:val="9"/>
    <w:rsid w:val="004C2B8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2B8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C2B82"/>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AA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3.e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2019-01-10T07:35:00Z</dcterms:created>
  <dcterms:modified xsi:type="dcterms:W3CDTF">2019-02-16T03:15:00Z</dcterms:modified>
</cp:coreProperties>
</file>